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44" w:rsidRPr="00FF6044" w:rsidRDefault="00FF6044" w:rsidP="00FF604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9e261362-ffd0-48e2-97ec-67d0cfd64d9a"/>
      <w:r w:rsidRPr="00FF604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"Средняя школа № 25 им. Героя Советского Союза генерал-лейтенанта Д.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F6044">
        <w:rPr>
          <w:rFonts w:ascii="Times New Roman" w:hAnsi="Times New Roman" w:cs="Times New Roman"/>
          <w:b/>
          <w:color w:val="000000"/>
          <w:sz w:val="28"/>
          <w:szCs w:val="28"/>
        </w:rPr>
        <w:t>М.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Pr="00FF6044">
        <w:rPr>
          <w:rFonts w:ascii="Times New Roman" w:hAnsi="Times New Roman" w:cs="Times New Roman"/>
          <w:b/>
          <w:color w:val="000000"/>
          <w:sz w:val="28"/>
          <w:szCs w:val="28"/>
        </w:rPr>
        <w:t>Карбышева</w:t>
      </w:r>
      <w:proofErr w:type="spellEnd"/>
      <w:r w:rsidRPr="00FF60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кадетскими классами"</w:t>
      </w:r>
      <w:bookmarkEnd w:id="0"/>
    </w:p>
    <w:p w:rsidR="00FF6044" w:rsidRPr="00FF6044" w:rsidRDefault="00FF6044" w:rsidP="00FF6044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6044" w:rsidRPr="00FF6044" w:rsidRDefault="00FF6044" w:rsidP="00FF6044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34CFB" w:rsidRPr="00734CFB" w:rsidTr="00DB25D1">
        <w:trPr>
          <w:jc w:val="center"/>
        </w:trPr>
        <w:tc>
          <w:tcPr>
            <w:tcW w:w="3114" w:type="dxa"/>
          </w:tcPr>
          <w:p w:rsidR="00734CFB" w:rsidRPr="00734CFB" w:rsidRDefault="00734CFB" w:rsidP="00734C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34CFB" w:rsidRPr="00734CFB" w:rsidRDefault="00734CFB" w:rsidP="00734C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заседании ШМО 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математики, информатики, физики</w:t>
            </w:r>
          </w:p>
          <w:p w:rsidR="00734CFB" w:rsidRPr="00734CFB" w:rsidRDefault="00734CFB" w:rsidP="00734C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34CFB" w:rsidRPr="00734CFB" w:rsidRDefault="00734CFB" w:rsidP="00734C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Горбылева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Н.Б.</w:t>
            </w:r>
          </w:p>
          <w:p w:rsidR="00734CFB" w:rsidRPr="00734CFB" w:rsidRDefault="00734CFB" w:rsidP="00734C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proofErr w:type="gramStart"/>
            <w:r w:rsidRPr="0073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 от</w:t>
            </w:r>
            <w:proofErr w:type="gramEnd"/>
            <w:r w:rsidRPr="0073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«28» августа   2024 г.</w:t>
            </w:r>
          </w:p>
          <w:p w:rsidR="00734CFB" w:rsidRPr="00734CFB" w:rsidRDefault="00734CFB" w:rsidP="00734C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34CFB" w:rsidRPr="00734CFB" w:rsidRDefault="00734CFB" w:rsidP="00734C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34CFB" w:rsidRPr="00734CFB" w:rsidRDefault="00734CFB" w:rsidP="00734C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734CFB" w:rsidRPr="00734CFB" w:rsidRDefault="00734CFB" w:rsidP="00734C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734CFB" w:rsidRPr="00734CFB" w:rsidRDefault="00734CFB" w:rsidP="00734C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34CFB" w:rsidRPr="00734CFB" w:rsidRDefault="00734CFB" w:rsidP="00734C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Вовк М.А</w:t>
            </w:r>
          </w:p>
          <w:p w:rsidR="00734CFB" w:rsidRPr="00734CFB" w:rsidRDefault="00734CFB" w:rsidP="00734C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«"01"» </w:t>
            </w:r>
            <w:proofErr w:type="gramStart"/>
            <w:r w:rsidRPr="0073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  2024</w:t>
            </w:r>
            <w:proofErr w:type="gramEnd"/>
            <w:r w:rsidRPr="0073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734CFB" w:rsidRPr="00734CFB" w:rsidRDefault="00734CFB" w:rsidP="00734C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6044" w:rsidRPr="00FF6044" w:rsidRDefault="00FF6044" w:rsidP="00FF6044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F6044" w:rsidRPr="00FF6044" w:rsidRDefault="00FF6044" w:rsidP="00FF6044">
      <w:pPr>
        <w:rPr>
          <w:rFonts w:ascii="Times New Roman" w:hAnsi="Times New Roman" w:cs="Times New Roman"/>
          <w:sz w:val="28"/>
          <w:szCs w:val="28"/>
        </w:rPr>
      </w:pPr>
    </w:p>
    <w:p w:rsidR="00FF6044" w:rsidRPr="00FF6044" w:rsidRDefault="00FF6044" w:rsidP="00FF6044">
      <w:pPr>
        <w:pStyle w:val="Default"/>
        <w:jc w:val="center"/>
        <w:rPr>
          <w:bCs/>
          <w:sz w:val="36"/>
          <w:szCs w:val="28"/>
        </w:rPr>
      </w:pPr>
      <w:r w:rsidRPr="00FF6044">
        <w:rPr>
          <w:bCs/>
          <w:sz w:val="36"/>
          <w:szCs w:val="28"/>
        </w:rPr>
        <w:t xml:space="preserve">Рабочая программа по учебному курсу </w:t>
      </w:r>
    </w:p>
    <w:p w:rsidR="00FF6044" w:rsidRPr="00FF6044" w:rsidRDefault="00FF6044" w:rsidP="00FF6044">
      <w:pPr>
        <w:pStyle w:val="Default"/>
        <w:jc w:val="center"/>
        <w:rPr>
          <w:bCs/>
          <w:sz w:val="36"/>
          <w:szCs w:val="28"/>
        </w:rPr>
      </w:pPr>
      <w:r w:rsidRPr="00FF6044">
        <w:rPr>
          <w:bCs/>
          <w:sz w:val="36"/>
          <w:szCs w:val="28"/>
        </w:rPr>
        <w:t>«Математика: методы решения задач»</w:t>
      </w:r>
      <w:r w:rsidRPr="00FF6044">
        <w:rPr>
          <w:bCs/>
          <w:sz w:val="36"/>
          <w:szCs w:val="28"/>
        </w:rPr>
        <w:br/>
      </w:r>
    </w:p>
    <w:p w:rsidR="00FF6044" w:rsidRPr="00FF6044" w:rsidRDefault="00FF6044" w:rsidP="00FF6044">
      <w:pPr>
        <w:pStyle w:val="Default"/>
        <w:jc w:val="center"/>
        <w:rPr>
          <w:sz w:val="36"/>
          <w:szCs w:val="28"/>
        </w:rPr>
      </w:pPr>
    </w:p>
    <w:p w:rsidR="00FF6044" w:rsidRPr="00FF6044" w:rsidRDefault="00FF6044" w:rsidP="00FF6044">
      <w:pPr>
        <w:pStyle w:val="Default"/>
        <w:jc w:val="center"/>
        <w:rPr>
          <w:sz w:val="28"/>
          <w:szCs w:val="28"/>
        </w:rPr>
      </w:pPr>
      <w:r w:rsidRPr="00FF6044">
        <w:rPr>
          <w:bCs/>
          <w:sz w:val="28"/>
          <w:szCs w:val="28"/>
        </w:rPr>
        <w:t>Среднее общее образование (11 классы)</w:t>
      </w:r>
    </w:p>
    <w:p w:rsidR="00FF6044" w:rsidRPr="00FF6044" w:rsidRDefault="00FF6044" w:rsidP="00FF6044">
      <w:pPr>
        <w:pStyle w:val="Default"/>
        <w:jc w:val="center"/>
        <w:rPr>
          <w:bCs/>
          <w:sz w:val="28"/>
          <w:szCs w:val="28"/>
        </w:rPr>
      </w:pPr>
      <w:r w:rsidRPr="00FF6044">
        <w:rPr>
          <w:bCs/>
          <w:sz w:val="28"/>
          <w:szCs w:val="28"/>
        </w:rPr>
        <w:t>Базовый уровень 34 часа</w:t>
      </w:r>
    </w:p>
    <w:p w:rsidR="00FF6044" w:rsidRPr="00FF6044" w:rsidRDefault="00FF6044" w:rsidP="00FF6044">
      <w:pPr>
        <w:spacing w:line="200" w:lineRule="exact"/>
        <w:jc w:val="center"/>
        <w:rPr>
          <w:rFonts w:ascii="Times New Roman" w:hAnsi="Times New Roman" w:cs="Times New Roman"/>
          <w:sz w:val="36"/>
          <w:szCs w:val="28"/>
        </w:rPr>
      </w:pPr>
    </w:p>
    <w:p w:rsidR="00FF6044" w:rsidRDefault="00FF60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6044" w:rsidRDefault="00FF60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6044" w:rsidRDefault="00FF60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6044" w:rsidRDefault="00FF60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6044" w:rsidRDefault="00FF60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6044" w:rsidRDefault="00FF60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6044" w:rsidRDefault="00FF60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6044" w:rsidRDefault="00734CFB" w:rsidP="00734C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 ЗАТО Свободный 2024</w:t>
      </w:r>
      <w:bookmarkStart w:id="1" w:name="_GoBack"/>
      <w:bookmarkEnd w:id="1"/>
    </w:p>
    <w:p w:rsidR="00FF6044" w:rsidRPr="00FF6044" w:rsidRDefault="00FF604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604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808BA" w:rsidRPr="00265414" w:rsidRDefault="008808BA" w:rsidP="00FF6044">
      <w:pPr>
        <w:tabs>
          <w:tab w:val="left" w:pos="5609"/>
        </w:tabs>
        <w:spacing w:after="0"/>
        <w:ind w:firstLine="567"/>
        <w:jc w:val="center"/>
        <w:rPr>
          <w:rFonts w:ascii="Times New Roman" w:eastAsia="Cambria" w:hAnsi="Times New Roman" w:cs="Times New Roman"/>
          <w:bCs/>
          <w:sz w:val="28"/>
          <w:szCs w:val="28"/>
          <w:shd w:val="clear" w:color="auto" w:fill="FFFFFF"/>
        </w:rPr>
      </w:pPr>
      <w:r w:rsidRPr="002654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8808BA" w:rsidRPr="00265414" w:rsidRDefault="008808BA" w:rsidP="00FF6044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</w:rPr>
      </w:pPr>
      <w:r w:rsidRPr="00265414">
        <w:rPr>
          <w:b/>
          <w:i/>
          <w:sz w:val="28"/>
          <w:szCs w:val="28"/>
        </w:rPr>
        <w:t>Описание места учебного предмета</w:t>
      </w:r>
    </w:p>
    <w:p w:rsidR="008808BA" w:rsidRPr="00265414" w:rsidRDefault="008808BA" w:rsidP="00FF60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414">
        <w:rPr>
          <w:rFonts w:ascii="Times New Roman" w:hAnsi="Times New Roman" w:cs="Times New Roman"/>
          <w:sz w:val="28"/>
          <w:szCs w:val="28"/>
          <w:shd w:val="clear" w:color="auto" w:fill="FFFFFF"/>
        </w:rPr>
        <w:t>На изучение курса в 11 классе отводится</w:t>
      </w:r>
      <w:r w:rsidRPr="002654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5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34 часа из расчета 1 час</w:t>
      </w:r>
      <w:r w:rsidRPr="00265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неделю.</w:t>
      </w:r>
    </w:p>
    <w:p w:rsidR="008808BA" w:rsidRDefault="008808BA" w:rsidP="00FF604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>Программа предназначена для повышения эффективности подготовки учащихся 11 класса к итоговой</w:t>
      </w:r>
      <w:r>
        <w:rPr>
          <w:rFonts w:ascii="Times New Roman" w:hAnsi="Times New Roman" w:cs="Times New Roman"/>
          <w:sz w:val="28"/>
          <w:szCs w:val="28"/>
        </w:rPr>
        <w:t xml:space="preserve"> аттестации математике за курс </w:t>
      </w:r>
      <w:r w:rsidRPr="00265414">
        <w:rPr>
          <w:rFonts w:ascii="Times New Roman" w:hAnsi="Times New Roman" w:cs="Times New Roman"/>
          <w:sz w:val="28"/>
          <w:szCs w:val="28"/>
        </w:rPr>
        <w:t xml:space="preserve">средней школы и предусматривает их подготовку к дальнейшему математическому образованию. </w:t>
      </w:r>
    </w:p>
    <w:p w:rsidR="008808BA" w:rsidRPr="00265414" w:rsidRDefault="008808BA" w:rsidP="00FF604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 xml:space="preserve">Содержание программы соотнесено с учебными программами базового уровня авторов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Ш.А.Алимова</w:t>
      </w:r>
      <w:proofErr w:type="spellEnd"/>
      <w:r w:rsidRPr="00265414">
        <w:rPr>
          <w:rFonts w:ascii="Times New Roman" w:hAnsi="Times New Roman" w:cs="Times New Roman"/>
          <w:sz w:val="28"/>
          <w:szCs w:val="28"/>
        </w:rPr>
        <w:t xml:space="preserve"> и Л.С </w:t>
      </w:r>
      <w:proofErr w:type="spellStart"/>
      <w:r w:rsidRPr="00265414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Pr="002654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8BA" w:rsidRDefault="008808BA" w:rsidP="00FF60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65414">
        <w:rPr>
          <w:rFonts w:ascii="Times New Roman" w:hAnsi="Times New Roman" w:cs="Times New Roman"/>
          <w:sz w:val="28"/>
          <w:szCs w:val="28"/>
        </w:rPr>
        <w:t>Данная программа «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Математика: методы решения задач</w:t>
      </w:r>
      <w:r w:rsidRPr="00265414">
        <w:rPr>
          <w:rFonts w:ascii="Times New Roman" w:hAnsi="Times New Roman" w:cs="Times New Roman"/>
          <w:sz w:val="28"/>
          <w:szCs w:val="28"/>
        </w:rPr>
        <w:t xml:space="preserve">» представляет углубленное изучение теоретического материала укрупненными блоками. Курс рассчитан на учеников общеобразовательного класса, желающих основательно подготовиться к сдаче ЕГЭ. В результате изучения этого курса будут использованы приемы парной, групповой деятельности для осуществления элементов самооценки, </w:t>
      </w:r>
      <w:proofErr w:type="spellStart"/>
      <w:r w:rsidRPr="00265414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265414">
        <w:rPr>
          <w:rFonts w:ascii="Times New Roman" w:hAnsi="Times New Roman" w:cs="Times New Roman"/>
          <w:sz w:val="28"/>
          <w:szCs w:val="28"/>
        </w:rPr>
        <w:t>, умение работать с математической литературой и выделять главное</w:t>
      </w:r>
      <w:r w:rsidRPr="00265414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FF6044" w:rsidRPr="00265414" w:rsidRDefault="00FF6044" w:rsidP="00FF60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8808BA" w:rsidRPr="00FF6044" w:rsidRDefault="008808BA" w:rsidP="00FF6044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8"/>
        </w:rPr>
      </w:pPr>
      <w:r w:rsidRPr="00FF6044">
        <w:rPr>
          <w:rFonts w:ascii="Times New Roman" w:hAnsi="Times New Roman" w:cs="Times New Roman"/>
          <w:b/>
          <w:color w:val="000000"/>
          <w:spacing w:val="-1"/>
          <w:sz w:val="24"/>
          <w:szCs w:val="28"/>
        </w:rPr>
        <w:t>ЛИЧНОСТНЫЕ, МЕТАПРЕДМЕТНЫЕ И ПРЕДМЕТНЫЕ РЕЗУЛЬТАТЫ ОСВОЕНИЯ УЧЕБНОГО ПРЕДМЕТА</w:t>
      </w:r>
    </w:p>
    <w:p w:rsidR="008808BA" w:rsidRPr="00265414" w:rsidRDefault="008808BA" w:rsidP="00FF6044">
      <w:pPr>
        <w:shd w:val="clear" w:color="auto" w:fill="FFFFFF"/>
        <w:tabs>
          <w:tab w:val="left" w:pos="10348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 xml:space="preserve">Изучение математики способствует формированию у учащихся </w:t>
      </w:r>
      <w:r w:rsidRPr="00265414">
        <w:rPr>
          <w:rFonts w:ascii="Times New Roman" w:hAnsi="Times New Roman" w:cs="Times New Roman"/>
          <w:b/>
          <w:bCs/>
          <w:sz w:val="28"/>
          <w:szCs w:val="28"/>
        </w:rPr>
        <w:t>личностных</w:t>
      </w:r>
      <w:r w:rsidRPr="002654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414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2654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5414">
        <w:rPr>
          <w:rFonts w:ascii="Times New Roman" w:hAnsi="Times New Roman" w:cs="Times New Roman"/>
          <w:sz w:val="28"/>
          <w:szCs w:val="28"/>
        </w:rPr>
        <w:t xml:space="preserve">и </w:t>
      </w:r>
      <w:r w:rsidRPr="00265414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предметных результатов </w:t>
      </w:r>
      <w:r w:rsidRPr="00265414">
        <w:rPr>
          <w:rFonts w:ascii="Times New Roman" w:hAnsi="Times New Roman" w:cs="Times New Roman"/>
          <w:sz w:val="28"/>
          <w:szCs w:val="28"/>
        </w:rPr>
        <w:t>обучения, соответствующих требованиям федерального государственного образовательного стандарта среднего общего образования.</w:t>
      </w:r>
    </w:p>
    <w:p w:rsidR="008808BA" w:rsidRPr="00265414" w:rsidRDefault="008808BA" w:rsidP="00FF6044">
      <w:pPr>
        <w:shd w:val="clear" w:color="auto" w:fill="FFFFFF"/>
        <w:tabs>
          <w:tab w:val="left" w:pos="10348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5414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результатами </w:t>
      </w:r>
      <w:r w:rsidRPr="00265414">
        <w:rPr>
          <w:rFonts w:ascii="Times New Roman" w:hAnsi="Times New Roman" w:cs="Times New Roman"/>
          <w:sz w:val="28"/>
          <w:szCs w:val="28"/>
        </w:rPr>
        <w:t>изучения курса является формирование следующих умений:</w:t>
      </w:r>
    </w:p>
    <w:p w:rsidR="008808BA" w:rsidRPr="00265414" w:rsidRDefault="008808BA" w:rsidP="00FF6044">
      <w:pPr>
        <w:numPr>
          <w:ilvl w:val="0"/>
          <w:numId w:val="1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5414">
        <w:rPr>
          <w:rFonts w:ascii="Times New Roman" w:hAnsi="Times New Roman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8808BA" w:rsidRPr="00265414" w:rsidRDefault="008808BA" w:rsidP="00FF6044">
      <w:pPr>
        <w:numPr>
          <w:ilvl w:val="0"/>
          <w:numId w:val="1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5414">
        <w:rPr>
          <w:rFonts w:ascii="Times New Roman" w:hAnsi="Times New Roman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8808BA" w:rsidRPr="00265414" w:rsidRDefault="008808BA" w:rsidP="00FF6044">
      <w:pPr>
        <w:numPr>
          <w:ilvl w:val="0"/>
          <w:numId w:val="1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5414">
        <w:rPr>
          <w:rFonts w:ascii="Times New Roman" w:hAnsi="Times New Roman"/>
          <w:sz w:val="28"/>
          <w:szCs w:val="28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808BA" w:rsidRPr="00265414" w:rsidRDefault="008808BA" w:rsidP="00FF6044">
      <w:pPr>
        <w:numPr>
          <w:ilvl w:val="0"/>
          <w:numId w:val="1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5414">
        <w:rPr>
          <w:rFonts w:ascii="Times New Roman" w:hAnsi="Times New Roman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8808BA" w:rsidRPr="00265414" w:rsidRDefault="008808BA" w:rsidP="00FF6044">
      <w:pPr>
        <w:numPr>
          <w:ilvl w:val="0"/>
          <w:numId w:val="1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5414">
        <w:rPr>
          <w:rFonts w:ascii="Times New Roman" w:hAnsi="Times New Roman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8808BA" w:rsidRPr="00265414" w:rsidRDefault="008808BA" w:rsidP="00FF6044">
      <w:pPr>
        <w:numPr>
          <w:ilvl w:val="0"/>
          <w:numId w:val="1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5414">
        <w:rPr>
          <w:rFonts w:ascii="Times New Roman" w:hAnsi="Times New Roman"/>
          <w:sz w:val="28"/>
          <w:szCs w:val="28"/>
        </w:rPr>
        <w:t xml:space="preserve">развитие интереса к математическому творчеству и математических способностей; </w:t>
      </w:r>
    </w:p>
    <w:p w:rsidR="008808BA" w:rsidRPr="00265414" w:rsidRDefault="008808BA" w:rsidP="00FF6044">
      <w:pPr>
        <w:numPr>
          <w:ilvl w:val="0"/>
          <w:numId w:val="1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>умение ясно, точно, грамотно излагать свои мысли в устной и письменной речи, пони</w:t>
      </w:r>
      <w:r w:rsidRPr="00265414">
        <w:rPr>
          <w:rFonts w:ascii="Times New Roman" w:hAnsi="Times New Roman" w:cs="Times New Roman"/>
          <w:sz w:val="28"/>
          <w:szCs w:val="28"/>
        </w:rPr>
        <w:softHyphen/>
        <w:t>мать смысл поставленной задачи, выстраивать аргументацию, приво</w:t>
      </w:r>
      <w:r w:rsidRPr="00265414">
        <w:rPr>
          <w:rFonts w:ascii="Times New Roman" w:hAnsi="Times New Roman" w:cs="Times New Roman"/>
          <w:sz w:val="28"/>
          <w:szCs w:val="28"/>
        </w:rPr>
        <w:softHyphen/>
        <w:t xml:space="preserve">дить примеры и </w:t>
      </w:r>
      <w:proofErr w:type="spellStart"/>
      <w:r w:rsidRPr="00265414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265414">
        <w:rPr>
          <w:rFonts w:ascii="Times New Roman" w:hAnsi="Times New Roman" w:cs="Times New Roman"/>
          <w:sz w:val="28"/>
          <w:szCs w:val="28"/>
        </w:rPr>
        <w:t>;</w:t>
      </w:r>
    </w:p>
    <w:p w:rsidR="008808BA" w:rsidRPr="00265414" w:rsidRDefault="008808BA" w:rsidP="00FF6044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14">
        <w:rPr>
          <w:rFonts w:ascii="Times New Roman" w:eastAsia="Calibri" w:hAnsi="Times New Roman" w:cs="Times New Roman"/>
          <w:sz w:val="28"/>
          <w:szCs w:val="28"/>
        </w:rPr>
        <w:lastRenderedPageBreak/>
        <w:t>креативность мышления, инициатива, находчивость, активность при реше</w:t>
      </w:r>
      <w:r w:rsidRPr="00265414">
        <w:rPr>
          <w:rFonts w:ascii="Times New Roman" w:eastAsia="Calibri" w:hAnsi="Times New Roman" w:cs="Times New Roman"/>
          <w:sz w:val="28"/>
          <w:szCs w:val="28"/>
        </w:rPr>
        <w:softHyphen/>
        <w:t>нии математических задач.</w:t>
      </w:r>
    </w:p>
    <w:p w:rsidR="008808BA" w:rsidRPr="00265414" w:rsidRDefault="008808BA" w:rsidP="00FF60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265414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следующих умений: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развитие способности обосновывать суждения, проводить классификацию;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владеть базовым понятийным аппаратом: иметь представление о числе, дроби, процентах, формирование представлений о статистических закономерностях в реальном мире и различных способах их изучения;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выполнять арифметические преобразования рациональных выражений, применять их для решения учебных математических задач;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правильно употреблять термины, связанные с различными видами чисел и способами их записи: целое, дробное,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находить числовые значения буквенных выражений;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применять изученные понятия, результаты и методы при решении задач из различных разделов курса.</w:t>
      </w:r>
    </w:p>
    <w:p w:rsidR="008808BA" w:rsidRPr="00265414" w:rsidRDefault="008808BA" w:rsidP="00FF60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414">
        <w:rPr>
          <w:rFonts w:ascii="Times New Roman" w:eastAsia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265414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результатами</w:t>
      </w:r>
      <w:r w:rsidRPr="00265414">
        <w:rPr>
          <w:rFonts w:ascii="Times New Roman" w:eastAsia="Times New Roman" w:hAnsi="Times New Roman" w:cs="Times New Roman"/>
          <w:sz w:val="28"/>
          <w:szCs w:val="28"/>
        </w:rPr>
        <w:t xml:space="preserve"> изучения курса являются формирование следующих универсальных учебных действий (УУД).</w:t>
      </w:r>
    </w:p>
    <w:p w:rsidR="008808BA" w:rsidRPr="00265414" w:rsidRDefault="008808BA" w:rsidP="00FF604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414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вносить коррективы и дополнения в составленные планы;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вносят коррективы и дополнения в способ своих действий в случае расхождения эталона, реального действия и его продукта;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выделять и осознавать то, что уже усвоено и что еще подлежит усвоению;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осознавать качество и уровень усвоения;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оценивать достигнутый результат;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определять последовательность промежуточных целей с учетом конечного результата;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lastRenderedPageBreak/>
        <w:t>составлять план и последовательность действий;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ставить учебную задачу на основе соотнесения того, что уже известно и усвоено, и того, что еще не известно;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принимать познавательную цель, сохраняют ее при выполнении учебных действий, регулируют весь - процесс их выполнения и четко выполняют требования познавательной задачи;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самостоятельно формировать познавательную цель и строят действия в соответствии с ней.</w:t>
      </w:r>
    </w:p>
    <w:p w:rsidR="008808BA" w:rsidRPr="00265414" w:rsidRDefault="008808BA" w:rsidP="00FF604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414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уметь выбирать смысловые единицы текста и устанавливать отношения между ними;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создавать структуру взаимосвязей смысловых единиц текста;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выделять количественные характеристики объектов, заданных словами;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выделять обобщенный смысл и формальную структуру задачи;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уметь выводить следствия из имеющихся в условии задачи данных;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анализировать условия и требования задачи;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выбирать знаково-символические средства для построения модели;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выражать смысл ситуации различными средствами (рисунки, символы, схемы, знаки);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выражать структуру задачи разными средствами;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выполнять операции со знаками и символами;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выбирать, сопоставлять и обосновывать способы решения задачи;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осуществлять поиск и выделение необходимой информации.</w:t>
      </w:r>
    </w:p>
    <w:p w:rsidR="008808BA" w:rsidRPr="00265414" w:rsidRDefault="008808BA" w:rsidP="00FF604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414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общаться и взаимодействовать с партнерами по совместной деятельности или обмену информации;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уметь слушать и слышать друг друга;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с достаточной полнотой и точностью выражать свои мысли в соответствии с задачами и условиями коммуникации;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вступать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понимать возможность различных точек зрения, не совпадающих с собственной;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проявлять готовность к обсуждению различных точек зрения и выработке общей (групповой) позиции;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учиться устанавливать и сравнивать разные точки зрения, прежде чем принимать решение и делать выбор;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lastRenderedPageBreak/>
        <w:t>учиться аргументировать свою точку зрения, спорить, отстаивать позицию невраждебным для оппонентов образом;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учиться организовывать и планировать учебное сотрудничество с учителем и сверстниками;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планировать общие способы работы;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уметь (или развивают способность) брать на себя инициативу в организации совместного действия;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уметь (или развивают способность) с помощью вопросов добывать недостающую информацию;</w:t>
      </w:r>
    </w:p>
    <w:p w:rsidR="008808BA" w:rsidRPr="00265414" w:rsidRDefault="008808BA" w:rsidP="00FF604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работать в группе.</w:t>
      </w:r>
    </w:p>
    <w:p w:rsidR="00FF6044" w:rsidRDefault="00FF60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4856" w:rsidRPr="008808BA" w:rsidRDefault="00FF4856" w:rsidP="00FF6044">
      <w:pPr>
        <w:pStyle w:val="Default"/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8808BA">
        <w:rPr>
          <w:b/>
          <w:bCs/>
          <w:color w:val="000000" w:themeColor="text1"/>
          <w:sz w:val="28"/>
          <w:szCs w:val="28"/>
        </w:rPr>
        <w:t>I. Планируемые результаты</w:t>
      </w:r>
    </w:p>
    <w:p w:rsidR="00FF4856" w:rsidRPr="008808BA" w:rsidRDefault="00FF4856" w:rsidP="00FF6044">
      <w:pPr>
        <w:pStyle w:val="Default"/>
        <w:spacing w:line="276" w:lineRule="auto"/>
        <w:ind w:firstLine="567"/>
        <w:rPr>
          <w:b/>
          <w:i/>
          <w:color w:val="000000" w:themeColor="text1"/>
          <w:sz w:val="28"/>
          <w:szCs w:val="28"/>
        </w:rPr>
      </w:pPr>
      <w:r w:rsidRPr="008808BA">
        <w:rPr>
          <w:b/>
          <w:i/>
          <w:color w:val="000000" w:themeColor="text1"/>
          <w:sz w:val="28"/>
          <w:szCs w:val="28"/>
        </w:rPr>
        <w:t xml:space="preserve">Выпускник научится понимать: </w:t>
      </w:r>
    </w:p>
    <w:p w:rsidR="00FF4856" w:rsidRDefault="00FF4856" w:rsidP="00496C1B">
      <w:pPr>
        <w:pStyle w:val="Default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задачи, решаемые с помощью математического моделирования; </w:t>
      </w:r>
    </w:p>
    <w:p w:rsidR="00FF4856" w:rsidRDefault="00FF4856" w:rsidP="00496C1B">
      <w:pPr>
        <w:pStyle w:val="Default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эквивалентных и неэквивалентных преобразований при решении </w:t>
      </w:r>
      <w:r w:rsidR="008808BA">
        <w:rPr>
          <w:sz w:val="28"/>
          <w:szCs w:val="28"/>
        </w:rPr>
        <w:t xml:space="preserve">уравнений и </w:t>
      </w:r>
      <w:r>
        <w:rPr>
          <w:sz w:val="28"/>
          <w:szCs w:val="28"/>
        </w:rPr>
        <w:t xml:space="preserve">неравенств; </w:t>
      </w:r>
    </w:p>
    <w:p w:rsidR="00FF4856" w:rsidRDefault="00FF4856" w:rsidP="00496C1B">
      <w:pPr>
        <w:pStyle w:val="Default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схемы раскрытия модулей при решении </w:t>
      </w:r>
      <w:r w:rsidR="008808BA">
        <w:rPr>
          <w:sz w:val="28"/>
          <w:szCs w:val="28"/>
        </w:rPr>
        <w:t xml:space="preserve">уравнений и </w:t>
      </w:r>
      <w:r>
        <w:rPr>
          <w:sz w:val="28"/>
          <w:szCs w:val="28"/>
        </w:rPr>
        <w:t xml:space="preserve">неравенств; </w:t>
      </w:r>
    </w:p>
    <w:p w:rsidR="00FF4856" w:rsidRDefault="00FF4856" w:rsidP="00496C1B">
      <w:pPr>
        <w:pStyle w:val="Default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методы решения алгебраических рациональных систем; </w:t>
      </w:r>
    </w:p>
    <w:p w:rsidR="00FF4856" w:rsidRDefault="00FF4856" w:rsidP="00496C1B">
      <w:pPr>
        <w:pStyle w:val="Default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и методы решения задач с параметрами. </w:t>
      </w:r>
    </w:p>
    <w:p w:rsidR="00FF4856" w:rsidRDefault="00FF4856" w:rsidP="00496C1B">
      <w:pPr>
        <w:pStyle w:val="Default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формулировать простейшие прикладные математические модели; </w:t>
      </w:r>
    </w:p>
    <w:p w:rsidR="00FF4856" w:rsidRDefault="00FF4856" w:rsidP="00496C1B">
      <w:pPr>
        <w:pStyle w:val="Default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составлять, решать и интерпретировать простейшие практически значимые математические модели. </w:t>
      </w:r>
    </w:p>
    <w:p w:rsidR="00FF4856" w:rsidRDefault="00FF4856" w:rsidP="00FF6044">
      <w:pPr>
        <w:spacing w:after="0"/>
        <w:ind w:firstLine="567"/>
      </w:pPr>
    </w:p>
    <w:p w:rsidR="00FF4856" w:rsidRDefault="00FF4856" w:rsidP="00FF6044">
      <w:pPr>
        <w:pStyle w:val="Default"/>
        <w:spacing w:line="276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Содержание учебного курса</w:t>
      </w:r>
    </w:p>
    <w:p w:rsidR="00FF4856" w:rsidRDefault="00AA6547" w:rsidP="00FF604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Уравнения – 9</w:t>
      </w:r>
      <w:r w:rsidR="00FF4856">
        <w:rPr>
          <w:b/>
          <w:bCs/>
          <w:sz w:val="28"/>
          <w:szCs w:val="28"/>
        </w:rPr>
        <w:t xml:space="preserve"> часов. </w:t>
      </w:r>
    </w:p>
    <w:p w:rsidR="00FF4856" w:rsidRDefault="00FF4856" w:rsidP="00FF604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Логарифмические и показательные уравнения. Тригонометрические уравнения. Тригонометрические уравнения, исследование ОДЗ. Уравнения смешанного типа. </w:t>
      </w:r>
    </w:p>
    <w:p w:rsidR="00FF4856" w:rsidRDefault="00FF4856" w:rsidP="00FF604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обобщить, систематизировать и углубить знания о рациональных, иррациональных, показательных, логарифмических, тригонометрических уравнениях, системах уравнений, уравнениях с модулем, об использовании свойств графиков функций при решении уравнений. </w:t>
      </w:r>
    </w:p>
    <w:p w:rsidR="008808BA" w:rsidRDefault="008808BA" w:rsidP="00FF6044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FF4856" w:rsidRDefault="00AA6547" w:rsidP="00FF6044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Неравенства – 9</w:t>
      </w:r>
      <w:r w:rsidR="00FF4856">
        <w:rPr>
          <w:b/>
          <w:bCs/>
          <w:sz w:val="28"/>
          <w:szCs w:val="28"/>
        </w:rPr>
        <w:t xml:space="preserve"> часов.</w:t>
      </w:r>
    </w:p>
    <w:p w:rsidR="00FF4856" w:rsidRDefault="00FF4856" w:rsidP="00FF604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Рациональные неравенства. Иррациональные неравенства. Показательные неравенства. Логарифмические неравенства. Неравенства с логарифмами по переменному основанию. Неравенства с модулем. Смешанные неравенства. </w:t>
      </w:r>
    </w:p>
    <w:p w:rsidR="00FF4856" w:rsidRDefault="00FF4856" w:rsidP="00FF604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 xml:space="preserve">обобщить, систематизировать и углубить знания о рациональных, иррациональных, показательных, логарифмических, неравенствах с модулем, системах неравенств, об использовании свойств графиков функций при решении неравенств. </w:t>
      </w:r>
    </w:p>
    <w:p w:rsidR="008808BA" w:rsidRDefault="008808BA" w:rsidP="00FF6044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FF4856" w:rsidRDefault="00FF4856" w:rsidP="00FF604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Стереометрические задачи – 8 часов. </w:t>
      </w:r>
    </w:p>
    <w:p w:rsidR="00FF4856" w:rsidRDefault="008808BA" w:rsidP="00FF604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Задачи</w:t>
      </w:r>
      <w:r w:rsidR="00FF4856">
        <w:rPr>
          <w:i/>
          <w:iCs/>
          <w:sz w:val="28"/>
          <w:szCs w:val="28"/>
        </w:rPr>
        <w:t xml:space="preserve"> на доказательство и вычисление. Угол между скрещивающимися прямыми. Угол между прямой и плоскостью. Угол между плоскостями. Расстояние от точки до прямой и до плоскости. </w:t>
      </w:r>
    </w:p>
    <w:p w:rsidR="00FF4856" w:rsidRDefault="00FF4856" w:rsidP="00FF604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Расстояние между прямыми и плоскостями. Сечения многогранников. Объёмы многогранников. Круглые тела: цилиндр, конус, шар. </w:t>
      </w:r>
    </w:p>
    <w:p w:rsidR="00FF4856" w:rsidRDefault="00FF4856" w:rsidP="00FF604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обобщить, систематизировать и углубить знания о прямых, плоскостях и векторах в пространстве, многогранниках, телах вращения. Ознакомить с приемами решения стереометрических задач повышенной сложности. </w:t>
      </w:r>
    </w:p>
    <w:p w:rsidR="008808BA" w:rsidRDefault="008808BA" w:rsidP="00FF6044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8808BA" w:rsidRPr="00265414" w:rsidRDefault="008808BA" w:rsidP="00FF604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5414">
        <w:rPr>
          <w:b/>
          <w:sz w:val="28"/>
          <w:szCs w:val="28"/>
        </w:rPr>
        <w:t>Решение текстовых задач.</w:t>
      </w:r>
      <w:r w:rsidR="00AA6547">
        <w:rPr>
          <w:rStyle w:val="a6"/>
          <w:sz w:val="28"/>
          <w:szCs w:val="28"/>
        </w:rPr>
        <w:t xml:space="preserve"> </w:t>
      </w:r>
      <w:proofErr w:type="gramStart"/>
      <w:r w:rsidR="00AA6547">
        <w:rPr>
          <w:rStyle w:val="a6"/>
          <w:sz w:val="28"/>
          <w:szCs w:val="28"/>
        </w:rPr>
        <w:t>( 8</w:t>
      </w:r>
      <w:proofErr w:type="gramEnd"/>
      <w:r w:rsidRPr="00265414">
        <w:rPr>
          <w:rStyle w:val="a6"/>
          <w:sz w:val="28"/>
          <w:szCs w:val="28"/>
        </w:rPr>
        <w:t>ч)</w:t>
      </w:r>
    </w:p>
    <w:p w:rsidR="008808BA" w:rsidRPr="00265414" w:rsidRDefault="008808BA" w:rsidP="00FF6044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6"/>
          <w:b w:val="0"/>
          <w:bCs w:val="0"/>
          <w:sz w:val="28"/>
          <w:szCs w:val="28"/>
        </w:rPr>
      </w:pPr>
      <w:r w:rsidRPr="00265414">
        <w:rPr>
          <w:sz w:val="28"/>
          <w:szCs w:val="28"/>
        </w:rPr>
        <w:t xml:space="preserve">Задачи на проценты. Задачи на «движение», на «концентрацию», на «смеси и сплавы», на «работу». </w:t>
      </w:r>
    </w:p>
    <w:p w:rsidR="008808BA" w:rsidRDefault="008808BA" w:rsidP="00FF6044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обобщить, систематизировать и углубить знания о способах и методах решения текстовых задач</w:t>
      </w:r>
    </w:p>
    <w:p w:rsidR="008808BA" w:rsidRDefault="008808BA" w:rsidP="00FF6044">
      <w:pPr>
        <w:pStyle w:val="Default"/>
        <w:spacing w:line="276" w:lineRule="auto"/>
        <w:ind w:firstLine="567"/>
        <w:rPr>
          <w:sz w:val="28"/>
          <w:szCs w:val="28"/>
        </w:rPr>
      </w:pPr>
    </w:p>
    <w:p w:rsidR="00FF4856" w:rsidRDefault="00FF4856" w:rsidP="00FF60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Тематическое планирование</w:t>
      </w:r>
    </w:p>
    <w:p w:rsidR="00FF4856" w:rsidRDefault="00FF4856" w:rsidP="00FF6044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992"/>
        <w:gridCol w:w="3544"/>
        <w:gridCol w:w="3118"/>
      </w:tblGrid>
      <w:tr w:rsidR="00FF4856" w:rsidRPr="00AA6547" w:rsidTr="00FF6044">
        <w:trPr>
          <w:trHeight w:val="608"/>
        </w:trPr>
        <w:tc>
          <w:tcPr>
            <w:tcW w:w="817" w:type="dxa"/>
          </w:tcPr>
          <w:p w:rsidR="00FF4856" w:rsidRPr="00AA6547" w:rsidRDefault="00FF4856" w:rsidP="00FF6044">
            <w:pPr>
              <w:pStyle w:val="Default"/>
              <w:jc w:val="center"/>
              <w:rPr>
                <w:sz w:val="28"/>
                <w:szCs w:val="28"/>
              </w:rPr>
            </w:pPr>
            <w:r w:rsidRPr="00AA654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18" w:type="dxa"/>
          </w:tcPr>
          <w:p w:rsidR="00FF4856" w:rsidRPr="00AA6547" w:rsidRDefault="00FF4856" w:rsidP="00FF6044">
            <w:pPr>
              <w:pStyle w:val="Default"/>
              <w:jc w:val="center"/>
              <w:rPr>
                <w:sz w:val="28"/>
                <w:szCs w:val="28"/>
              </w:rPr>
            </w:pPr>
            <w:r w:rsidRPr="00AA6547">
              <w:rPr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</w:tcPr>
          <w:p w:rsidR="00AA6547" w:rsidRDefault="00FF4856" w:rsidP="00FF604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A6547">
              <w:rPr>
                <w:b/>
                <w:bCs/>
                <w:sz w:val="28"/>
                <w:szCs w:val="28"/>
              </w:rPr>
              <w:t>Кол</w:t>
            </w:r>
            <w:r w:rsidR="00AA6547">
              <w:rPr>
                <w:b/>
                <w:bCs/>
                <w:sz w:val="28"/>
                <w:szCs w:val="28"/>
              </w:rPr>
              <w:t>-</w:t>
            </w:r>
            <w:r w:rsidRPr="00AA6547">
              <w:rPr>
                <w:b/>
                <w:bCs/>
                <w:sz w:val="28"/>
                <w:szCs w:val="28"/>
              </w:rPr>
              <w:t>в</w:t>
            </w:r>
            <w:r w:rsidR="00AA6547">
              <w:rPr>
                <w:b/>
                <w:bCs/>
                <w:sz w:val="28"/>
                <w:szCs w:val="28"/>
              </w:rPr>
              <w:t>о</w:t>
            </w:r>
          </w:p>
          <w:p w:rsidR="00FF4856" w:rsidRPr="00AA6547" w:rsidRDefault="00AA6547" w:rsidP="00FF604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544" w:type="dxa"/>
          </w:tcPr>
          <w:p w:rsidR="00FF4856" w:rsidRPr="00AA6547" w:rsidRDefault="00AA6547" w:rsidP="00FF604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FF4856" w:rsidRPr="00AA6547" w:rsidRDefault="00FF4856" w:rsidP="00FF6044">
            <w:pPr>
              <w:pStyle w:val="Default"/>
              <w:jc w:val="center"/>
              <w:rPr>
                <w:sz w:val="28"/>
                <w:szCs w:val="28"/>
              </w:rPr>
            </w:pPr>
            <w:r w:rsidRPr="00AA6547">
              <w:rPr>
                <w:b/>
                <w:bCs/>
                <w:sz w:val="28"/>
                <w:szCs w:val="28"/>
              </w:rPr>
              <w:t>Использование электронных (цифровых) образовательных ресурсов</w:t>
            </w:r>
          </w:p>
        </w:tc>
      </w:tr>
      <w:tr w:rsidR="00AA6547" w:rsidRPr="00AA6547" w:rsidTr="00FF6044">
        <w:trPr>
          <w:trHeight w:val="2192"/>
        </w:trPr>
        <w:tc>
          <w:tcPr>
            <w:tcW w:w="817" w:type="dxa"/>
          </w:tcPr>
          <w:p w:rsidR="00AA6547" w:rsidRPr="00AA6547" w:rsidRDefault="00AA6547" w:rsidP="00FF6044">
            <w:pPr>
              <w:pStyle w:val="Default"/>
              <w:rPr>
                <w:sz w:val="28"/>
                <w:szCs w:val="28"/>
              </w:rPr>
            </w:pPr>
            <w:r w:rsidRPr="00AA654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</w:tcPr>
          <w:p w:rsidR="00AA6547" w:rsidRPr="00AA6547" w:rsidRDefault="00AA6547" w:rsidP="00FF6044">
            <w:pPr>
              <w:pStyle w:val="Default"/>
              <w:rPr>
                <w:sz w:val="28"/>
                <w:szCs w:val="28"/>
              </w:rPr>
            </w:pPr>
            <w:r w:rsidRPr="00AA6547">
              <w:rPr>
                <w:sz w:val="28"/>
                <w:szCs w:val="28"/>
              </w:rPr>
              <w:t xml:space="preserve">Уравнения </w:t>
            </w:r>
          </w:p>
        </w:tc>
        <w:tc>
          <w:tcPr>
            <w:tcW w:w="992" w:type="dxa"/>
          </w:tcPr>
          <w:p w:rsidR="00AA6547" w:rsidRPr="00AA6547" w:rsidRDefault="00AA6547" w:rsidP="00FF6044">
            <w:pPr>
              <w:pStyle w:val="Default"/>
              <w:rPr>
                <w:sz w:val="28"/>
                <w:szCs w:val="28"/>
              </w:rPr>
            </w:pPr>
            <w:r w:rsidRPr="00AA654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3544" w:type="dxa"/>
            <w:vMerge w:val="restart"/>
          </w:tcPr>
          <w:p w:rsidR="00AA6547" w:rsidRPr="00AA6547" w:rsidRDefault="00496C1B" w:rsidP="00FF60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A6547">
              <w:rPr>
                <w:sz w:val="28"/>
                <w:szCs w:val="28"/>
              </w:rPr>
              <w:t>рименение на занятии</w:t>
            </w:r>
            <w:r w:rsidR="00AA6547" w:rsidRPr="00AA6547">
              <w:rPr>
                <w:sz w:val="28"/>
                <w:szCs w:val="28"/>
              </w:rPr>
              <w:t xml:space="preserve"> интерактивных форм работы учащихся</w:t>
            </w:r>
            <w:r w:rsidR="00AA6547">
              <w:rPr>
                <w:sz w:val="28"/>
                <w:szCs w:val="28"/>
              </w:rPr>
              <w:t>, к</w:t>
            </w:r>
            <w:r w:rsidR="00AA6547" w:rsidRPr="00AA6547">
              <w:rPr>
                <w:sz w:val="28"/>
                <w:szCs w:val="28"/>
              </w:rPr>
              <w:t xml:space="preserve">оторые дают учащимся возможность приобрести опыт групповой работы или работы в парах, которые учат школьников командной работе и </w:t>
            </w:r>
            <w:r w:rsidR="00405E6F">
              <w:rPr>
                <w:sz w:val="28"/>
                <w:szCs w:val="28"/>
              </w:rPr>
              <w:t>взаимодействию с другими детьми, которые дают возможность</w:t>
            </w:r>
            <w:r w:rsidR="00AA6547" w:rsidRPr="00AA6547">
              <w:rPr>
                <w:sz w:val="28"/>
                <w:szCs w:val="28"/>
              </w:rPr>
              <w:t xml:space="preserve"> приобрести навык самостоятельного </w:t>
            </w:r>
            <w:r w:rsidR="00AA6547" w:rsidRPr="00AA6547">
              <w:rPr>
                <w:sz w:val="28"/>
                <w:szCs w:val="28"/>
              </w:rPr>
              <w:lastRenderedPageBreak/>
              <w:t xml:space="preserve">решения теоретической проблемы, навык публичного выступления перед аудиторией, аргументирования и отстаивания своей точки зрения; </w:t>
            </w:r>
          </w:p>
          <w:p w:rsidR="00AA6547" w:rsidRPr="00AA6547" w:rsidRDefault="00AA6547" w:rsidP="00FF60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AA6547" w:rsidRPr="00AA6547" w:rsidRDefault="00AA6547" w:rsidP="00FF6044">
            <w:pPr>
              <w:pStyle w:val="Default"/>
              <w:rPr>
                <w:sz w:val="28"/>
                <w:szCs w:val="28"/>
              </w:rPr>
            </w:pPr>
            <w:r w:rsidRPr="00AA6547">
              <w:rPr>
                <w:sz w:val="28"/>
                <w:szCs w:val="28"/>
              </w:rPr>
              <w:lastRenderedPageBreak/>
              <w:t xml:space="preserve">Московская электронная школа: </w:t>
            </w:r>
          </w:p>
          <w:p w:rsidR="00AA6547" w:rsidRPr="00AA6547" w:rsidRDefault="00AA6547" w:rsidP="00FF6044">
            <w:pPr>
              <w:pStyle w:val="Default"/>
              <w:rPr>
                <w:sz w:val="28"/>
                <w:szCs w:val="28"/>
              </w:rPr>
            </w:pPr>
            <w:r w:rsidRPr="00AA6547">
              <w:rPr>
                <w:sz w:val="28"/>
                <w:szCs w:val="28"/>
              </w:rPr>
              <w:t xml:space="preserve">https://uchebnik.mos.ru/catalogue </w:t>
            </w:r>
          </w:p>
          <w:p w:rsidR="00AA6547" w:rsidRDefault="00AA6547" w:rsidP="00FF6044">
            <w:pPr>
              <w:pStyle w:val="Default"/>
              <w:rPr>
                <w:sz w:val="28"/>
                <w:szCs w:val="28"/>
              </w:rPr>
            </w:pPr>
          </w:p>
          <w:p w:rsidR="00AA6547" w:rsidRPr="00AA6547" w:rsidRDefault="00AA6547" w:rsidP="00FF6044">
            <w:pPr>
              <w:pStyle w:val="Default"/>
              <w:rPr>
                <w:sz w:val="28"/>
                <w:szCs w:val="28"/>
              </w:rPr>
            </w:pPr>
            <w:r w:rsidRPr="00AA6547">
              <w:rPr>
                <w:sz w:val="28"/>
                <w:szCs w:val="28"/>
              </w:rPr>
              <w:t xml:space="preserve">Российская электронная школа: https://resh.edu.ru/ </w:t>
            </w:r>
          </w:p>
          <w:p w:rsidR="00AA6547" w:rsidRDefault="00AA6547" w:rsidP="00FF6044">
            <w:pPr>
              <w:pStyle w:val="Default"/>
              <w:rPr>
                <w:sz w:val="28"/>
                <w:szCs w:val="28"/>
              </w:rPr>
            </w:pPr>
          </w:p>
          <w:p w:rsidR="00AA6547" w:rsidRPr="00AA6547" w:rsidRDefault="00AA6547" w:rsidP="00FF6044">
            <w:pPr>
              <w:pStyle w:val="Default"/>
              <w:rPr>
                <w:sz w:val="28"/>
                <w:szCs w:val="28"/>
              </w:rPr>
            </w:pPr>
            <w:r w:rsidRPr="00AA6547">
              <w:rPr>
                <w:sz w:val="28"/>
                <w:szCs w:val="28"/>
              </w:rPr>
              <w:t>Открытый банк заданий ФИПИ: https://fipi.ru/navigator-podgotovki/navigator-</w:t>
            </w:r>
            <w:r w:rsidRPr="00AA6547">
              <w:rPr>
                <w:sz w:val="28"/>
                <w:szCs w:val="28"/>
              </w:rPr>
              <w:lastRenderedPageBreak/>
              <w:t xml:space="preserve">oge </w:t>
            </w:r>
          </w:p>
          <w:p w:rsidR="00AA6547" w:rsidRDefault="00AA6547" w:rsidP="00FF6044">
            <w:pPr>
              <w:pStyle w:val="Default"/>
              <w:rPr>
                <w:sz w:val="28"/>
                <w:szCs w:val="28"/>
              </w:rPr>
            </w:pPr>
          </w:p>
          <w:p w:rsidR="00AA6547" w:rsidRPr="00AA6547" w:rsidRDefault="00AA6547" w:rsidP="00FF6044">
            <w:pPr>
              <w:pStyle w:val="Default"/>
              <w:rPr>
                <w:sz w:val="28"/>
                <w:szCs w:val="28"/>
              </w:rPr>
            </w:pPr>
            <w:r w:rsidRPr="00AA6547">
              <w:rPr>
                <w:sz w:val="28"/>
                <w:szCs w:val="28"/>
              </w:rPr>
              <w:t xml:space="preserve">Платформа ЦО Коалиция: </w:t>
            </w:r>
            <w:r w:rsidRPr="00AA6547">
              <w:rPr>
                <w:b/>
                <w:bCs/>
                <w:sz w:val="28"/>
                <w:szCs w:val="28"/>
              </w:rPr>
              <w:t xml:space="preserve">https://school-olymp.ru/ </w:t>
            </w:r>
          </w:p>
          <w:p w:rsidR="00AA6547" w:rsidRDefault="00AA6547" w:rsidP="00FF6044">
            <w:pPr>
              <w:pStyle w:val="Default"/>
              <w:rPr>
                <w:sz w:val="28"/>
                <w:szCs w:val="28"/>
              </w:rPr>
            </w:pPr>
          </w:p>
          <w:p w:rsidR="00AA6547" w:rsidRPr="00AA6547" w:rsidRDefault="00AA6547" w:rsidP="00FF6044">
            <w:pPr>
              <w:pStyle w:val="Default"/>
              <w:rPr>
                <w:sz w:val="28"/>
                <w:szCs w:val="28"/>
              </w:rPr>
            </w:pPr>
            <w:r w:rsidRPr="00AA6547">
              <w:rPr>
                <w:sz w:val="28"/>
                <w:szCs w:val="28"/>
              </w:rPr>
              <w:t xml:space="preserve">Онлайн-курсы ЦПМ для обучающихся: </w:t>
            </w:r>
            <w:r w:rsidRPr="00AA6547">
              <w:rPr>
                <w:b/>
                <w:bCs/>
                <w:sz w:val="28"/>
                <w:szCs w:val="28"/>
              </w:rPr>
              <w:t xml:space="preserve">https://edu.olimpiada.ru/ </w:t>
            </w:r>
          </w:p>
          <w:p w:rsidR="00AA6547" w:rsidRDefault="00AA6547" w:rsidP="00FF6044">
            <w:pPr>
              <w:pStyle w:val="Default"/>
              <w:rPr>
                <w:sz w:val="28"/>
                <w:szCs w:val="28"/>
              </w:rPr>
            </w:pPr>
          </w:p>
          <w:p w:rsidR="00AA6547" w:rsidRPr="00AA6547" w:rsidRDefault="00AA6547" w:rsidP="00FF6044">
            <w:pPr>
              <w:pStyle w:val="Default"/>
              <w:rPr>
                <w:sz w:val="28"/>
                <w:szCs w:val="28"/>
              </w:rPr>
            </w:pPr>
            <w:r w:rsidRPr="00AA6547"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</w:rPr>
              <w:t>Е</w:t>
            </w:r>
            <w:r w:rsidRPr="00AA6547">
              <w:rPr>
                <w:sz w:val="28"/>
                <w:szCs w:val="28"/>
              </w:rPr>
              <w:t xml:space="preserve">ГЭ: https://oge.sdamgia.ru/ </w:t>
            </w:r>
          </w:p>
        </w:tc>
      </w:tr>
      <w:tr w:rsidR="00AA6547" w:rsidRPr="00AA6547" w:rsidTr="00FF6044">
        <w:trPr>
          <w:trHeight w:val="2192"/>
        </w:trPr>
        <w:tc>
          <w:tcPr>
            <w:tcW w:w="817" w:type="dxa"/>
          </w:tcPr>
          <w:p w:rsidR="00AA6547" w:rsidRPr="00AA6547" w:rsidRDefault="00AA6547" w:rsidP="00FF60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A6547" w:rsidRPr="00AA6547" w:rsidRDefault="00AA6547" w:rsidP="00FF6044">
            <w:pPr>
              <w:pStyle w:val="Default"/>
              <w:rPr>
                <w:sz w:val="28"/>
                <w:szCs w:val="28"/>
              </w:rPr>
            </w:pPr>
            <w:r w:rsidRPr="00AA6547">
              <w:rPr>
                <w:sz w:val="28"/>
                <w:szCs w:val="28"/>
              </w:rPr>
              <w:t>Неравенства</w:t>
            </w:r>
          </w:p>
        </w:tc>
        <w:tc>
          <w:tcPr>
            <w:tcW w:w="992" w:type="dxa"/>
          </w:tcPr>
          <w:p w:rsidR="00AA6547" w:rsidRPr="00AA6547" w:rsidRDefault="00AA6547" w:rsidP="00FF6044">
            <w:pPr>
              <w:pStyle w:val="Default"/>
              <w:rPr>
                <w:sz w:val="28"/>
                <w:szCs w:val="28"/>
              </w:rPr>
            </w:pPr>
            <w:r w:rsidRPr="00AA6547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vMerge/>
          </w:tcPr>
          <w:p w:rsidR="00AA6547" w:rsidRPr="00AA6547" w:rsidRDefault="00AA6547" w:rsidP="00FF604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A6547" w:rsidRPr="00AA6547" w:rsidRDefault="00AA6547" w:rsidP="00FF6044">
            <w:pPr>
              <w:pStyle w:val="Default"/>
              <w:rPr>
                <w:sz w:val="28"/>
                <w:szCs w:val="28"/>
              </w:rPr>
            </w:pPr>
          </w:p>
        </w:tc>
      </w:tr>
      <w:tr w:rsidR="00AA6547" w:rsidRPr="00AA6547" w:rsidTr="00FF6044">
        <w:trPr>
          <w:trHeight w:val="2192"/>
        </w:trPr>
        <w:tc>
          <w:tcPr>
            <w:tcW w:w="817" w:type="dxa"/>
          </w:tcPr>
          <w:p w:rsidR="00AA6547" w:rsidRPr="00AA6547" w:rsidRDefault="00AA6547" w:rsidP="00FF60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18" w:type="dxa"/>
          </w:tcPr>
          <w:p w:rsidR="00AA6547" w:rsidRPr="00AA6547" w:rsidRDefault="00AA6547" w:rsidP="00FF6044">
            <w:pPr>
              <w:pStyle w:val="Default"/>
              <w:rPr>
                <w:sz w:val="28"/>
                <w:szCs w:val="28"/>
              </w:rPr>
            </w:pPr>
            <w:r w:rsidRPr="00AA6547">
              <w:rPr>
                <w:sz w:val="28"/>
                <w:szCs w:val="28"/>
              </w:rPr>
              <w:t xml:space="preserve">Стереометрические задачи </w:t>
            </w:r>
          </w:p>
        </w:tc>
        <w:tc>
          <w:tcPr>
            <w:tcW w:w="992" w:type="dxa"/>
          </w:tcPr>
          <w:p w:rsidR="00AA6547" w:rsidRPr="00AA6547" w:rsidRDefault="00AA6547" w:rsidP="00FF6044">
            <w:pPr>
              <w:pStyle w:val="Default"/>
              <w:rPr>
                <w:sz w:val="28"/>
                <w:szCs w:val="28"/>
              </w:rPr>
            </w:pPr>
            <w:r w:rsidRPr="00AA6547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vMerge/>
          </w:tcPr>
          <w:p w:rsidR="00AA6547" w:rsidRPr="00AA6547" w:rsidRDefault="00AA6547" w:rsidP="00FF604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A6547" w:rsidRPr="00AA6547" w:rsidRDefault="00AA6547" w:rsidP="00FF6044">
            <w:pPr>
              <w:pStyle w:val="Default"/>
              <w:rPr>
                <w:sz w:val="28"/>
                <w:szCs w:val="28"/>
              </w:rPr>
            </w:pPr>
          </w:p>
        </w:tc>
      </w:tr>
      <w:tr w:rsidR="00AA6547" w:rsidRPr="00AA6547" w:rsidTr="00FF6044">
        <w:trPr>
          <w:trHeight w:val="2192"/>
        </w:trPr>
        <w:tc>
          <w:tcPr>
            <w:tcW w:w="817" w:type="dxa"/>
          </w:tcPr>
          <w:p w:rsidR="00AA6547" w:rsidRPr="00AA6547" w:rsidRDefault="00AA6547" w:rsidP="00FF60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</w:tcPr>
          <w:p w:rsidR="00AA6547" w:rsidRPr="00AA6547" w:rsidRDefault="00AA6547" w:rsidP="00FF6044">
            <w:pPr>
              <w:pStyle w:val="Default"/>
              <w:rPr>
                <w:sz w:val="28"/>
                <w:szCs w:val="28"/>
              </w:rPr>
            </w:pPr>
            <w:r w:rsidRPr="00AA6547">
              <w:rPr>
                <w:sz w:val="28"/>
                <w:szCs w:val="28"/>
              </w:rPr>
              <w:t>Решение текстовых задач</w:t>
            </w:r>
          </w:p>
        </w:tc>
        <w:tc>
          <w:tcPr>
            <w:tcW w:w="992" w:type="dxa"/>
          </w:tcPr>
          <w:p w:rsidR="00AA6547" w:rsidRPr="00AA6547" w:rsidRDefault="00AA6547" w:rsidP="00FF6044">
            <w:pPr>
              <w:pStyle w:val="Default"/>
              <w:rPr>
                <w:sz w:val="28"/>
                <w:szCs w:val="28"/>
              </w:rPr>
            </w:pPr>
            <w:r w:rsidRPr="00AA6547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vMerge/>
          </w:tcPr>
          <w:p w:rsidR="00AA6547" w:rsidRPr="00AA6547" w:rsidRDefault="00AA6547" w:rsidP="00FF604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A6547" w:rsidRPr="00AA6547" w:rsidRDefault="00AA6547" w:rsidP="00FF6044">
            <w:pPr>
              <w:pStyle w:val="Default"/>
              <w:rPr>
                <w:sz w:val="28"/>
                <w:szCs w:val="28"/>
              </w:rPr>
            </w:pPr>
          </w:p>
        </w:tc>
      </w:tr>
      <w:tr w:rsidR="00FF4856" w:rsidRPr="00AA6547" w:rsidTr="00FF6044">
        <w:trPr>
          <w:trHeight w:val="437"/>
        </w:trPr>
        <w:tc>
          <w:tcPr>
            <w:tcW w:w="817" w:type="dxa"/>
          </w:tcPr>
          <w:p w:rsidR="00FF4856" w:rsidRPr="00AA6547" w:rsidRDefault="00FF4856" w:rsidP="00FF60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F4856" w:rsidRPr="00AA6547" w:rsidRDefault="00FF4856" w:rsidP="00FF6044">
            <w:pPr>
              <w:pStyle w:val="Default"/>
              <w:rPr>
                <w:sz w:val="28"/>
                <w:szCs w:val="28"/>
              </w:rPr>
            </w:pPr>
            <w:r w:rsidRPr="00AA6547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FF4856" w:rsidRPr="00AA6547" w:rsidRDefault="00FF4856" w:rsidP="00FF6044">
            <w:pPr>
              <w:pStyle w:val="Default"/>
              <w:rPr>
                <w:sz w:val="28"/>
                <w:szCs w:val="28"/>
              </w:rPr>
            </w:pPr>
            <w:r w:rsidRPr="00AA6547">
              <w:rPr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FF4856" w:rsidRPr="00AA6547" w:rsidRDefault="00FF4856" w:rsidP="00FF604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4856" w:rsidRPr="00AA6547" w:rsidRDefault="00FF4856" w:rsidP="00FF6044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FF4856" w:rsidRDefault="00FF4856" w:rsidP="00FF6044">
      <w:pPr>
        <w:tabs>
          <w:tab w:val="left" w:pos="851"/>
        </w:tabs>
        <w:spacing w:after="0" w:line="240" w:lineRule="auto"/>
      </w:pPr>
    </w:p>
    <w:p w:rsidR="00405E6F" w:rsidRDefault="00405E6F" w:rsidP="00FF6044">
      <w:pPr>
        <w:widowControl w:val="0"/>
        <w:tabs>
          <w:tab w:val="num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14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5A7E2C">
        <w:rPr>
          <w:rFonts w:ascii="Times New Roman" w:hAnsi="Times New Roman" w:cs="Times New Roman"/>
          <w:b/>
          <w:sz w:val="28"/>
          <w:szCs w:val="28"/>
        </w:rPr>
        <w:t>-</w:t>
      </w:r>
      <w:r w:rsidRPr="0026541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FF6044" w:rsidRPr="00265414" w:rsidRDefault="00FF6044" w:rsidP="00FF6044">
      <w:pPr>
        <w:widowControl w:val="0"/>
        <w:tabs>
          <w:tab w:val="num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417"/>
        <w:gridCol w:w="4962"/>
        <w:gridCol w:w="708"/>
        <w:gridCol w:w="993"/>
      </w:tblGrid>
      <w:tr w:rsidR="00405E6F" w:rsidRPr="001E2D67" w:rsidTr="00FF6044">
        <w:trPr>
          <w:trHeight w:val="1147"/>
        </w:trPr>
        <w:tc>
          <w:tcPr>
            <w:tcW w:w="568" w:type="dxa"/>
          </w:tcPr>
          <w:p w:rsidR="00405E6F" w:rsidRPr="001E2D67" w:rsidRDefault="00405E6F" w:rsidP="00FF60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134" w:type="dxa"/>
          </w:tcPr>
          <w:p w:rsidR="00405E6F" w:rsidRPr="001E2D67" w:rsidRDefault="00405E6F" w:rsidP="00FF60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405E6F" w:rsidRPr="001E2D67" w:rsidRDefault="00405E6F" w:rsidP="00FF60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1417" w:type="dxa"/>
          </w:tcPr>
          <w:p w:rsidR="00405E6F" w:rsidRPr="001E2D67" w:rsidRDefault="00405E6F" w:rsidP="00FF6044">
            <w:pPr>
              <w:spacing w:after="0" w:line="240" w:lineRule="auto"/>
              <w:ind w:righ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E2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(факт)</w:t>
            </w:r>
          </w:p>
        </w:tc>
        <w:tc>
          <w:tcPr>
            <w:tcW w:w="4962" w:type="dxa"/>
          </w:tcPr>
          <w:p w:rsidR="00405E6F" w:rsidRPr="001E2D67" w:rsidRDefault="00405E6F" w:rsidP="00FF604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E2D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Start"/>
            <w:r w:rsidRPr="001E2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ема</w:t>
            </w:r>
            <w:proofErr w:type="spellEnd"/>
            <w:r w:rsidRPr="001E2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708" w:type="dxa"/>
          </w:tcPr>
          <w:p w:rsidR="00405E6F" w:rsidRPr="001E2D67" w:rsidRDefault="00405E6F" w:rsidP="00FF60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 занятий</w:t>
            </w:r>
          </w:p>
        </w:tc>
        <w:tc>
          <w:tcPr>
            <w:tcW w:w="993" w:type="dxa"/>
          </w:tcPr>
          <w:p w:rsidR="00405E6F" w:rsidRPr="001E2D67" w:rsidRDefault="00405E6F" w:rsidP="00FF60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05E6F" w:rsidRPr="005A7E2C" w:rsidTr="00FF6044">
        <w:trPr>
          <w:trHeight w:val="279"/>
        </w:trPr>
        <w:tc>
          <w:tcPr>
            <w:tcW w:w="9782" w:type="dxa"/>
            <w:gridSpan w:val="6"/>
          </w:tcPr>
          <w:p w:rsidR="00405E6F" w:rsidRPr="005A7E2C" w:rsidRDefault="00405E6F" w:rsidP="00FF604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5A7E2C">
              <w:rPr>
                <w:b/>
              </w:rPr>
              <w:t>Уравнения (9 ч)</w:t>
            </w:r>
          </w:p>
        </w:tc>
      </w:tr>
      <w:tr w:rsidR="00405E6F" w:rsidRPr="005A7E2C" w:rsidTr="00FF6044">
        <w:tc>
          <w:tcPr>
            <w:tcW w:w="568" w:type="dxa"/>
          </w:tcPr>
          <w:p w:rsidR="00405E6F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1</w:t>
            </w:r>
          </w:p>
        </w:tc>
        <w:tc>
          <w:tcPr>
            <w:tcW w:w="1134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  <w:vAlign w:val="bottom"/>
          </w:tcPr>
          <w:p w:rsidR="00405E6F" w:rsidRPr="005A7E2C" w:rsidRDefault="00405E6F" w:rsidP="00F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решения показательный уравнений</w:t>
            </w:r>
          </w:p>
        </w:tc>
        <w:tc>
          <w:tcPr>
            <w:tcW w:w="708" w:type="dxa"/>
          </w:tcPr>
          <w:p w:rsidR="00405E6F" w:rsidRPr="005A7E2C" w:rsidRDefault="00B5472B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05E6F" w:rsidRPr="005A7E2C" w:rsidTr="00FF6044">
        <w:tc>
          <w:tcPr>
            <w:tcW w:w="568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</w:pPr>
            <w:r w:rsidRPr="005A7E2C">
              <w:t>2</w:t>
            </w:r>
          </w:p>
        </w:tc>
        <w:tc>
          <w:tcPr>
            <w:tcW w:w="1134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  <w:vAlign w:val="bottom"/>
          </w:tcPr>
          <w:p w:rsidR="00405E6F" w:rsidRPr="005A7E2C" w:rsidRDefault="00405E6F" w:rsidP="00F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решения логарифмических уравнений</w:t>
            </w:r>
          </w:p>
        </w:tc>
        <w:tc>
          <w:tcPr>
            <w:tcW w:w="708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05E6F" w:rsidRPr="005A7E2C" w:rsidTr="00FF6044">
        <w:tc>
          <w:tcPr>
            <w:tcW w:w="568" w:type="dxa"/>
          </w:tcPr>
          <w:p w:rsidR="00405E6F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3</w:t>
            </w:r>
          </w:p>
        </w:tc>
        <w:tc>
          <w:tcPr>
            <w:tcW w:w="1134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  <w:vAlign w:val="bottom"/>
          </w:tcPr>
          <w:p w:rsidR="00405E6F" w:rsidRPr="005A7E2C" w:rsidRDefault="00405E6F" w:rsidP="00F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показательных и логарифмический уравнений.</w:t>
            </w:r>
          </w:p>
        </w:tc>
        <w:tc>
          <w:tcPr>
            <w:tcW w:w="708" w:type="dxa"/>
          </w:tcPr>
          <w:p w:rsidR="00405E6F" w:rsidRPr="005A7E2C" w:rsidRDefault="00B5472B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05E6F" w:rsidRPr="005A7E2C" w:rsidTr="00FF6044">
        <w:trPr>
          <w:trHeight w:val="276"/>
        </w:trPr>
        <w:tc>
          <w:tcPr>
            <w:tcW w:w="568" w:type="dxa"/>
          </w:tcPr>
          <w:p w:rsidR="00405E6F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4</w:t>
            </w:r>
          </w:p>
        </w:tc>
        <w:tc>
          <w:tcPr>
            <w:tcW w:w="1134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  <w:vAlign w:val="bottom"/>
          </w:tcPr>
          <w:p w:rsidR="00405E6F" w:rsidRPr="005A7E2C" w:rsidRDefault="00405E6F" w:rsidP="00F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Алгоритм решения </w:t>
            </w:r>
            <w:r w:rsidR="00B5472B" w:rsidRPr="005A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дробно-</w:t>
            </w:r>
            <w:r w:rsidRPr="005A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рациональных уравнений</w:t>
            </w:r>
          </w:p>
        </w:tc>
        <w:tc>
          <w:tcPr>
            <w:tcW w:w="708" w:type="dxa"/>
          </w:tcPr>
          <w:p w:rsidR="00405E6F" w:rsidRPr="005A7E2C" w:rsidRDefault="00B5472B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05E6F" w:rsidRPr="005A7E2C" w:rsidTr="00FF6044">
        <w:tc>
          <w:tcPr>
            <w:tcW w:w="568" w:type="dxa"/>
          </w:tcPr>
          <w:p w:rsidR="00405E6F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5</w:t>
            </w:r>
          </w:p>
        </w:tc>
        <w:tc>
          <w:tcPr>
            <w:tcW w:w="1134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  <w:vAlign w:val="bottom"/>
          </w:tcPr>
          <w:p w:rsidR="00405E6F" w:rsidRPr="005A7E2C" w:rsidRDefault="00405E6F" w:rsidP="00F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решения иррациональных уравнений</w:t>
            </w:r>
          </w:p>
        </w:tc>
        <w:tc>
          <w:tcPr>
            <w:tcW w:w="708" w:type="dxa"/>
          </w:tcPr>
          <w:p w:rsidR="00405E6F" w:rsidRPr="005A7E2C" w:rsidRDefault="00B5472B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05E6F" w:rsidRPr="005A7E2C" w:rsidTr="00FF6044">
        <w:tc>
          <w:tcPr>
            <w:tcW w:w="568" w:type="dxa"/>
          </w:tcPr>
          <w:p w:rsidR="00405E6F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6</w:t>
            </w:r>
          </w:p>
        </w:tc>
        <w:tc>
          <w:tcPr>
            <w:tcW w:w="1134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  <w:vAlign w:val="bottom"/>
          </w:tcPr>
          <w:p w:rsidR="00405E6F" w:rsidRPr="005A7E2C" w:rsidRDefault="00405E6F" w:rsidP="00F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решения уравнений с модулем</w:t>
            </w:r>
          </w:p>
        </w:tc>
        <w:tc>
          <w:tcPr>
            <w:tcW w:w="708" w:type="dxa"/>
          </w:tcPr>
          <w:p w:rsidR="00405E6F" w:rsidRPr="005A7E2C" w:rsidRDefault="00B5472B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05E6F" w:rsidRPr="005A7E2C" w:rsidTr="00FF6044">
        <w:tc>
          <w:tcPr>
            <w:tcW w:w="568" w:type="dxa"/>
          </w:tcPr>
          <w:p w:rsidR="00405E6F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7</w:t>
            </w:r>
          </w:p>
        </w:tc>
        <w:tc>
          <w:tcPr>
            <w:tcW w:w="1134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  <w:vAlign w:val="bottom"/>
          </w:tcPr>
          <w:p w:rsidR="00405E6F" w:rsidRPr="005A7E2C" w:rsidRDefault="00405E6F" w:rsidP="00F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решения квадратных уравнений с параметром.</w:t>
            </w:r>
          </w:p>
        </w:tc>
        <w:tc>
          <w:tcPr>
            <w:tcW w:w="708" w:type="dxa"/>
          </w:tcPr>
          <w:p w:rsidR="00405E6F" w:rsidRPr="005A7E2C" w:rsidRDefault="00B5472B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05E6F" w:rsidRPr="005A7E2C" w:rsidTr="00FF6044">
        <w:tc>
          <w:tcPr>
            <w:tcW w:w="568" w:type="dxa"/>
          </w:tcPr>
          <w:p w:rsidR="00405E6F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8</w:t>
            </w:r>
          </w:p>
        </w:tc>
        <w:tc>
          <w:tcPr>
            <w:tcW w:w="1134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  <w:vAlign w:val="bottom"/>
          </w:tcPr>
          <w:p w:rsidR="00405E6F" w:rsidRPr="005A7E2C" w:rsidRDefault="00B5472B" w:rsidP="00F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свойств графиков функций при решении уравнений</w:t>
            </w:r>
          </w:p>
        </w:tc>
        <w:tc>
          <w:tcPr>
            <w:tcW w:w="708" w:type="dxa"/>
          </w:tcPr>
          <w:p w:rsidR="00405E6F" w:rsidRPr="005A7E2C" w:rsidRDefault="00B5472B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405E6F" w:rsidRPr="005A7E2C" w:rsidRDefault="00405E6F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5472B" w:rsidRPr="005A7E2C" w:rsidTr="00FF6044">
        <w:tc>
          <w:tcPr>
            <w:tcW w:w="568" w:type="dxa"/>
          </w:tcPr>
          <w:p w:rsidR="00B5472B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9</w:t>
            </w:r>
          </w:p>
        </w:tc>
        <w:tc>
          <w:tcPr>
            <w:tcW w:w="1134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  <w:vAlign w:val="bottom"/>
          </w:tcPr>
          <w:p w:rsidR="00B5472B" w:rsidRPr="005A7E2C" w:rsidRDefault="00B5472B" w:rsidP="00F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708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5472B" w:rsidRPr="005A7E2C" w:rsidTr="00FF6044">
        <w:trPr>
          <w:trHeight w:val="409"/>
        </w:trPr>
        <w:tc>
          <w:tcPr>
            <w:tcW w:w="9782" w:type="dxa"/>
            <w:gridSpan w:val="6"/>
          </w:tcPr>
          <w:p w:rsidR="00B5472B" w:rsidRPr="005A7E2C" w:rsidRDefault="00B5472B" w:rsidP="00FF604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center"/>
            </w:pPr>
            <w:r w:rsidRPr="005A7E2C">
              <w:rPr>
                <w:b/>
              </w:rPr>
              <w:t>Неравенства (9 ч)</w:t>
            </w:r>
          </w:p>
        </w:tc>
      </w:tr>
      <w:tr w:rsidR="00B5472B" w:rsidRPr="005A7E2C" w:rsidTr="00FF6044">
        <w:tc>
          <w:tcPr>
            <w:tcW w:w="568" w:type="dxa"/>
          </w:tcPr>
          <w:p w:rsidR="00B5472B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10</w:t>
            </w:r>
          </w:p>
        </w:tc>
        <w:tc>
          <w:tcPr>
            <w:tcW w:w="1134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  <w:vAlign w:val="bottom"/>
          </w:tcPr>
          <w:p w:rsidR="00B5472B" w:rsidRPr="005A7E2C" w:rsidRDefault="00B5472B" w:rsidP="00F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интервалов при решении неравенств</w:t>
            </w:r>
          </w:p>
        </w:tc>
        <w:tc>
          <w:tcPr>
            <w:tcW w:w="708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5472B" w:rsidRPr="005A7E2C" w:rsidTr="00FF6044">
        <w:tc>
          <w:tcPr>
            <w:tcW w:w="568" w:type="dxa"/>
          </w:tcPr>
          <w:p w:rsidR="00B5472B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11</w:t>
            </w:r>
          </w:p>
        </w:tc>
        <w:tc>
          <w:tcPr>
            <w:tcW w:w="1134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  <w:vAlign w:val="bottom"/>
          </w:tcPr>
          <w:p w:rsidR="00B5472B" w:rsidRPr="005A7E2C" w:rsidRDefault="00B5472B" w:rsidP="00F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интервалов при решении неравенств</w:t>
            </w:r>
          </w:p>
        </w:tc>
        <w:tc>
          <w:tcPr>
            <w:tcW w:w="708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5472B" w:rsidRPr="005A7E2C" w:rsidTr="00FF6044">
        <w:tc>
          <w:tcPr>
            <w:tcW w:w="568" w:type="dxa"/>
          </w:tcPr>
          <w:p w:rsidR="00B5472B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12</w:t>
            </w:r>
          </w:p>
        </w:tc>
        <w:tc>
          <w:tcPr>
            <w:tcW w:w="1134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  <w:vAlign w:val="bottom"/>
          </w:tcPr>
          <w:p w:rsidR="00B5472B" w:rsidRPr="005A7E2C" w:rsidRDefault="00B5472B" w:rsidP="00F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Показательные неравенства</w:t>
            </w:r>
          </w:p>
        </w:tc>
        <w:tc>
          <w:tcPr>
            <w:tcW w:w="708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5472B" w:rsidRPr="005A7E2C" w:rsidTr="00FF6044">
        <w:tc>
          <w:tcPr>
            <w:tcW w:w="568" w:type="dxa"/>
          </w:tcPr>
          <w:p w:rsidR="00B5472B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13</w:t>
            </w:r>
          </w:p>
        </w:tc>
        <w:tc>
          <w:tcPr>
            <w:tcW w:w="1134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  <w:vAlign w:val="bottom"/>
          </w:tcPr>
          <w:p w:rsidR="00B5472B" w:rsidRPr="005A7E2C" w:rsidRDefault="00B5472B" w:rsidP="00F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Логарифмические неравенства</w:t>
            </w:r>
          </w:p>
        </w:tc>
        <w:tc>
          <w:tcPr>
            <w:tcW w:w="708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5472B" w:rsidRPr="005A7E2C" w:rsidTr="00FF6044">
        <w:tc>
          <w:tcPr>
            <w:tcW w:w="568" w:type="dxa"/>
          </w:tcPr>
          <w:p w:rsidR="00B5472B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14</w:t>
            </w:r>
          </w:p>
        </w:tc>
        <w:tc>
          <w:tcPr>
            <w:tcW w:w="1134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  <w:vAlign w:val="bottom"/>
          </w:tcPr>
          <w:p w:rsidR="00B5472B" w:rsidRPr="005A7E2C" w:rsidRDefault="00B5472B" w:rsidP="00F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неравенства</w:t>
            </w:r>
          </w:p>
        </w:tc>
        <w:tc>
          <w:tcPr>
            <w:tcW w:w="708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5472B" w:rsidRPr="005A7E2C" w:rsidTr="00FF6044">
        <w:tc>
          <w:tcPr>
            <w:tcW w:w="568" w:type="dxa"/>
          </w:tcPr>
          <w:p w:rsidR="00B5472B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15</w:t>
            </w:r>
          </w:p>
        </w:tc>
        <w:tc>
          <w:tcPr>
            <w:tcW w:w="1134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  <w:vAlign w:val="bottom"/>
          </w:tcPr>
          <w:p w:rsidR="00B5472B" w:rsidRPr="005A7E2C" w:rsidRDefault="00B5472B" w:rsidP="00F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 смешанного типа</w:t>
            </w:r>
          </w:p>
        </w:tc>
        <w:tc>
          <w:tcPr>
            <w:tcW w:w="708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5472B" w:rsidRPr="005A7E2C" w:rsidTr="00FF6044">
        <w:tc>
          <w:tcPr>
            <w:tcW w:w="568" w:type="dxa"/>
          </w:tcPr>
          <w:p w:rsidR="00B5472B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16</w:t>
            </w:r>
          </w:p>
        </w:tc>
        <w:tc>
          <w:tcPr>
            <w:tcW w:w="1134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  <w:vAlign w:val="bottom"/>
          </w:tcPr>
          <w:p w:rsidR="00B5472B" w:rsidRPr="005A7E2C" w:rsidRDefault="008C5B74" w:rsidP="00F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 смешанного типа</w:t>
            </w:r>
          </w:p>
        </w:tc>
        <w:tc>
          <w:tcPr>
            <w:tcW w:w="708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B5472B" w:rsidRPr="005A7E2C" w:rsidRDefault="00B5472B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C5B74" w:rsidRPr="005A7E2C" w:rsidTr="00FF6044">
        <w:tc>
          <w:tcPr>
            <w:tcW w:w="568" w:type="dxa"/>
          </w:tcPr>
          <w:p w:rsidR="008C5B74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17</w:t>
            </w:r>
          </w:p>
        </w:tc>
        <w:tc>
          <w:tcPr>
            <w:tcW w:w="1134" w:type="dxa"/>
          </w:tcPr>
          <w:p w:rsidR="008C5B74" w:rsidRPr="005A7E2C" w:rsidRDefault="008C5B74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C5B74" w:rsidRPr="005A7E2C" w:rsidRDefault="008C5B74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  <w:vAlign w:val="bottom"/>
          </w:tcPr>
          <w:p w:rsidR="008C5B74" w:rsidRPr="005A7E2C" w:rsidRDefault="008C5B74" w:rsidP="00F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Неравенства, содержащие модуль</w:t>
            </w:r>
          </w:p>
        </w:tc>
        <w:tc>
          <w:tcPr>
            <w:tcW w:w="708" w:type="dxa"/>
          </w:tcPr>
          <w:p w:rsidR="008C5B74" w:rsidRPr="005A7E2C" w:rsidRDefault="008C5B74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8C5B74" w:rsidRPr="005A7E2C" w:rsidRDefault="008C5B74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C5B74" w:rsidRPr="005A7E2C" w:rsidTr="00FF6044">
        <w:tc>
          <w:tcPr>
            <w:tcW w:w="568" w:type="dxa"/>
          </w:tcPr>
          <w:p w:rsidR="008C5B74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18</w:t>
            </w:r>
          </w:p>
        </w:tc>
        <w:tc>
          <w:tcPr>
            <w:tcW w:w="1134" w:type="dxa"/>
          </w:tcPr>
          <w:p w:rsidR="008C5B74" w:rsidRPr="005A7E2C" w:rsidRDefault="008C5B74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C5B74" w:rsidRPr="005A7E2C" w:rsidRDefault="008C5B74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  <w:vAlign w:val="bottom"/>
          </w:tcPr>
          <w:p w:rsidR="008C5B74" w:rsidRPr="005A7E2C" w:rsidRDefault="008C5B74" w:rsidP="00F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неравенства</w:t>
            </w:r>
          </w:p>
        </w:tc>
        <w:tc>
          <w:tcPr>
            <w:tcW w:w="708" w:type="dxa"/>
          </w:tcPr>
          <w:p w:rsidR="008C5B74" w:rsidRPr="005A7E2C" w:rsidRDefault="008C5B74" w:rsidP="00FF604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8C5B74" w:rsidRPr="005A7E2C" w:rsidRDefault="008C5B74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C5B74" w:rsidRPr="005A7E2C" w:rsidTr="00FF6044">
        <w:tc>
          <w:tcPr>
            <w:tcW w:w="9782" w:type="dxa"/>
            <w:gridSpan w:val="6"/>
          </w:tcPr>
          <w:p w:rsidR="008C5B74" w:rsidRPr="005A7E2C" w:rsidRDefault="008C5B74" w:rsidP="00FF604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center"/>
            </w:pPr>
            <w:r w:rsidRPr="005A7E2C">
              <w:rPr>
                <w:b/>
              </w:rPr>
              <w:t>Стереометрические задачи (8 ч)</w:t>
            </w:r>
          </w:p>
        </w:tc>
      </w:tr>
      <w:tr w:rsidR="005A7E2C" w:rsidRPr="005A7E2C" w:rsidTr="00FF6044">
        <w:tc>
          <w:tcPr>
            <w:tcW w:w="56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lastRenderedPageBreak/>
              <w:t>19</w:t>
            </w:r>
          </w:p>
        </w:tc>
        <w:tc>
          <w:tcPr>
            <w:tcW w:w="1134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5A7E2C" w:rsidRPr="005A7E2C" w:rsidRDefault="005A7E2C" w:rsidP="00FF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E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Прямые и плоскости в пространстве.</w:t>
            </w:r>
          </w:p>
          <w:p w:rsidR="005A7E2C" w:rsidRPr="005A7E2C" w:rsidRDefault="005A7E2C" w:rsidP="00FF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E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Пересекающиеся, параллельные и скрещивающиеся прямые.</w:t>
            </w:r>
          </w:p>
        </w:tc>
        <w:tc>
          <w:tcPr>
            <w:tcW w:w="70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A7E2C" w:rsidRPr="005A7E2C" w:rsidTr="00FF6044">
        <w:tc>
          <w:tcPr>
            <w:tcW w:w="56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20</w:t>
            </w:r>
          </w:p>
        </w:tc>
        <w:tc>
          <w:tcPr>
            <w:tcW w:w="1134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5A7E2C" w:rsidRPr="005A7E2C" w:rsidRDefault="005A7E2C" w:rsidP="00FF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E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Перпендикулярность и параллельность прямых и плоскостей. </w:t>
            </w:r>
          </w:p>
        </w:tc>
        <w:tc>
          <w:tcPr>
            <w:tcW w:w="70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A7E2C" w:rsidRPr="005A7E2C" w:rsidTr="00FF6044">
        <w:tc>
          <w:tcPr>
            <w:tcW w:w="56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21</w:t>
            </w:r>
          </w:p>
        </w:tc>
        <w:tc>
          <w:tcPr>
            <w:tcW w:w="1134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5A7E2C" w:rsidRPr="005A7E2C" w:rsidRDefault="005A7E2C" w:rsidP="00FF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E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Теорема о трех перпендикулярах.</w:t>
            </w:r>
          </w:p>
        </w:tc>
        <w:tc>
          <w:tcPr>
            <w:tcW w:w="70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A7E2C" w:rsidRPr="005A7E2C" w:rsidTr="00FF6044">
        <w:tc>
          <w:tcPr>
            <w:tcW w:w="56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22</w:t>
            </w:r>
          </w:p>
        </w:tc>
        <w:tc>
          <w:tcPr>
            <w:tcW w:w="1134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5A7E2C" w:rsidRPr="005A7E2C" w:rsidRDefault="005A7E2C" w:rsidP="00FF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E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Многогранники: призма, параллелепипед, пирамида, куб.</w:t>
            </w:r>
          </w:p>
        </w:tc>
        <w:tc>
          <w:tcPr>
            <w:tcW w:w="70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A7E2C" w:rsidRPr="005A7E2C" w:rsidTr="00FF6044">
        <w:tc>
          <w:tcPr>
            <w:tcW w:w="56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23</w:t>
            </w:r>
          </w:p>
        </w:tc>
        <w:tc>
          <w:tcPr>
            <w:tcW w:w="1134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5A7E2C" w:rsidRPr="005A7E2C" w:rsidRDefault="005A7E2C" w:rsidP="00FF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E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Тела и поверхности вращения: цилиндр, конус, шар и сфера.</w:t>
            </w:r>
          </w:p>
        </w:tc>
        <w:tc>
          <w:tcPr>
            <w:tcW w:w="70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A7E2C" w:rsidRPr="005A7E2C" w:rsidTr="00FF6044">
        <w:tc>
          <w:tcPr>
            <w:tcW w:w="56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24</w:t>
            </w:r>
          </w:p>
        </w:tc>
        <w:tc>
          <w:tcPr>
            <w:tcW w:w="1134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5A7E2C" w:rsidRPr="005A7E2C" w:rsidRDefault="005A7E2C" w:rsidP="00FF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E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Площади и объемы пространственных и плоских фигур.</w:t>
            </w:r>
          </w:p>
        </w:tc>
        <w:tc>
          <w:tcPr>
            <w:tcW w:w="70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A7E2C" w:rsidRPr="005A7E2C" w:rsidTr="00FF6044">
        <w:tc>
          <w:tcPr>
            <w:tcW w:w="56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25</w:t>
            </w:r>
          </w:p>
        </w:tc>
        <w:tc>
          <w:tcPr>
            <w:tcW w:w="1134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5A7E2C" w:rsidRPr="005A7E2C" w:rsidRDefault="005A7E2C" w:rsidP="00FF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E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Площади и объемы пространственных и плоских фигур.</w:t>
            </w:r>
          </w:p>
        </w:tc>
        <w:tc>
          <w:tcPr>
            <w:tcW w:w="70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A7E2C" w:rsidRPr="005A7E2C" w:rsidTr="00FF6044">
        <w:tc>
          <w:tcPr>
            <w:tcW w:w="56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26</w:t>
            </w:r>
          </w:p>
        </w:tc>
        <w:tc>
          <w:tcPr>
            <w:tcW w:w="1134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5A7E2C" w:rsidRPr="005A7E2C" w:rsidRDefault="005A7E2C" w:rsidP="00FF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E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Площади и объемы пространственных и плоских фигур.</w:t>
            </w:r>
          </w:p>
        </w:tc>
        <w:tc>
          <w:tcPr>
            <w:tcW w:w="70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A7E2C" w:rsidRPr="005A7E2C" w:rsidTr="00FF6044">
        <w:tc>
          <w:tcPr>
            <w:tcW w:w="9782" w:type="dxa"/>
            <w:gridSpan w:val="6"/>
          </w:tcPr>
          <w:p w:rsidR="005A7E2C" w:rsidRPr="005A7E2C" w:rsidRDefault="005A7E2C" w:rsidP="00FF604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center"/>
            </w:pPr>
            <w:r w:rsidRPr="005A7E2C">
              <w:rPr>
                <w:b/>
              </w:rPr>
              <w:t>Решение текстовых задач (8 ч)</w:t>
            </w:r>
          </w:p>
        </w:tc>
      </w:tr>
      <w:tr w:rsidR="005A7E2C" w:rsidRPr="005A7E2C" w:rsidTr="00FF6044">
        <w:tc>
          <w:tcPr>
            <w:tcW w:w="56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27</w:t>
            </w:r>
          </w:p>
        </w:tc>
        <w:tc>
          <w:tcPr>
            <w:tcW w:w="1134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5A7E2C" w:rsidRPr="005A7E2C" w:rsidRDefault="005A7E2C" w:rsidP="00FF60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2C">
              <w:rPr>
                <w:rFonts w:ascii="Times New Roman" w:hAnsi="Times New Roman" w:cs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70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A7E2C" w:rsidRPr="005A7E2C" w:rsidTr="00FF6044">
        <w:tc>
          <w:tcPr>
            <w:tcW w:w="56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28</w:t>
            </w:r>
          </w:p>
        </w:tc>
        <w:tc>
          <w:tcPr>
            <w:tcW w:w="1134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5A7E2C" w:rsidRPr="005A7E2C" w:rsidRDefault="005A7E2C" w:rsidP="00FF60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2C">
              <w:rPr>
                <w:rFonts w:ascii="Times New Roman" w:hAnsi="Times New Roman" w:cs="Times New Roman"/>
                <w:sz w:val="24"/>
                <w:szCs w:val="24"/>
              </w:rPr>
              <w:t>Задачи на работу.</w:t>
            </w:r>
          </w:p>
        </w:tc>
        <w:tc>
          <w:tcPr>
            <w:tcW w:w="70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A7E2C" w:rsidRPr="005A7E2C" w:rsidTr="00FF6044">
        <w:tc>
          <w:tcPr>
            <w:tcW w:w="56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29</w:t>
            </w:r>
          </w:p>
        </w:tc>
        <w:tc>
          <w:tcPr>
            <w:tcW w:w="1134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5A7E2C" w:rsidRPr="005A7E2C" w:rsidRDefault="005A7E2C" w:rsidP="00FF60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2C">
              <w:rPr>
                <w:rFonts w:ascii="Times New Roman" w:hAnsi="Times New Roman" w:cs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70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A7E2C" w:rsidRPr="005A7E2C" w:rsidTr="00FF6044">
        <w:tc>
          <w:tcPr>
            <w:tcW w:w="56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30</w:t>
            </w:r>
          </w:p>
        </w:tc>
        <w:tc>
          <w:tcPr>
            <w:tcW w:w="1134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5A7E2C" w:rsidRPr="005A7E2C" w:rsidRDefault="005A7E2C" w:rsidP="00FF60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2C">
              <w:rPr>
                <w:rFonts w:ascii="Times New Roman" w:hAnsi="Times New Roman" w:cs="Times New Roman"/>
                <w:sz w:val="24"/>
                <w:szCs w:val="24"/>
              </w:rPr>
              <w:t>Задачи на сложные проценты.</w:t>
            </w:r>
          </w:p>
        </w:tc>
        <w:tc>
          <w:tcPr>
            <w:tcW w:w="70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A7E2C" w:rsidRPr="005A7E2C" w:rsidTr="00FF6044">
        <w:tc>
          <w:tcPr>
            <w:tcW w:w="56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31</w:t>
            </w:r>
          </w:p>
        </w:tc>
        <w:tc>
          <w:tcPr>
            <w:tcW w:w="1134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5A7E2C" w:rsidRPr="005A7E2C" w:rsidRDefault="005A7E2C" w:rsidP="00FF60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2C">
              <w:rPr>
                <w:rFonts w:ascii="Times New Roman" w:hAnsi="Times New Roman" w:cs="Times New Roman"/>
                <w:sz w:val="24"/>
                <w:szCs w:val="24"/>
              </w:rPr>
              <w:t>Задачи на десятичную форму записи числа.</w:t>
            </w:r>
          </w:p>
        </w:tc>
        <w:tc>
          <w:tcPr>
            <w:tcW w:w="70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A7E2C" w:rsidRPr="005A7E2C" w:rsidTr="00FF6044">
        <w:tc>
          <w:tcPr>
            <w:tcW w:w="56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32</w:t>
            </w:r>
          </w:p>
        </w:tc>
        <w:tc>
          <w:tcPr>
            <w:tcW w:w="1134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5A7E2C" w:rsidRPr="005A7E2C" w:rsidRDefault="005A7E2C" w:rsidP="00FF60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2C">
              <w:rPr>
                <w:rFonts w:ascii="Times New Roman" w:hAnsi="Times New Roman" w:cs="Times New Roman"/>
                <w:sz w:val="24"/>
                <w:szCs w:val="24"/>
              </w:rPr>
              <w:t>Задачи на концентрацию, смеси и сплавы.</w:t>
            </w:r>
            <w:r w:rsidRPr="005A7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A7E2C" w:rsidRPr="005A7E2C" w:rsidTr="00FF6044">
        <w:tc>
          <w:tcPr>
            <w:tcW w:w="56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33</w:t>
            </w:r>
          </w:p>
        </w:tc>
        <w:tc>
          <w:tcPr>
            <w:tcW w:w="1134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5A7E2C" w:rsidRPr="005A7E2C" w:rsidRDefault="005A7E2C" w:rsidP="00FF60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2C">
              <w:rPr>
                <w:rFonts w:ascii="Times New Roman" w:hAnsi="Times New Roman" w:cs="Times New Roman"/>
                <w:sz w:val="24"/>
                <w:szCs w:val="24"/>
              </w:rPr>
              <w:t>Задачи на концентрацию, смеси и сплавы.</w:t>
            </w:r>
          </w:p>
        </w:tc>
        <w:tc>
          <w:tcPr>
            <w:tcW w:w="70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A7E2C" w:rsidRPr="005A7E2C" w:rsidTr="00FF6044">
        <w:tc>
          <w:tcPr>
            <w:tcW w:w="56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</w:pPr>
            <w:r w:rsidRPr="005A7E2C">
              <w:t>34</w:t>
            </w:r>
          </w:p>
        </w:tc>
        <w:tc>
          <w:tcPr>
            <w:tcW w:w="1134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5A7E2C" w:rsidRPr="005A7E2C" w:rsidRDefault="005A7E2C" w:rsidP="00FF60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Практико-ориентированные задачи</w:t>
            </w:r>
          </w:p>
        </w:tc>
        <w:tc>
          <w:tcPr>
            <w:tcW w:w="708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  <w:r w:rsidRPr="005A7E2C">
              <w:t>1</w:t>
            </w:r>
          </w:p>
        </w:tc>
        <w:tc>
          <w:tcPr>
            <w:tcW w:w="993" w:type="dxa"/>
          </w:tcPr>
          <w:p w:rsidR="005A7E2C" w:rsidRPr="005A7E2C" w:rsidRDefault="005A7E2C" w:rsidP="00FF6044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FF4856" w:rsidRPr="005A7E2C" w:rsidRDefault="00FF4856" w:rsidP="00FF6044">
      <w:pPr>
        <w:spacing w:after="0" w:line="240" w:lineRule="auto"/>
        <w:rPr>
          <w:sz w:val="24"/>
          <w:szCs w:val="24"/>
        </w:rPr>
      </w:pPr>
    </w:p>
    <w:p w:rsidR="00496C1B" w:rsidRPr="00265414" w:rsidRDefault="00496C1B" w:rsidP="00496C1B">
      <w:pPr>
        <w:widowControl w:val="0"/>
        <w:suppressAutoHyphens/>
        <w:autoSpaceDE w:val="0"/>
        <w:ind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654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Формы и средства контроля</w:t>
      </w:r>
    </w:p>
    <w:p w:rsidR="00496C1B" w:rsidRPr="00265414" w:rsidRDefault="00496C1B" w:rsidP="006D1897">
      <w:pPr>
        <w:widowControl w:val="0"/>
        <w:suppressAutoHyphens/>
        <w:autoSpaceDE w:val="0"/>
        <w:ind w:right="-2" w:firstLine="567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96C1B" w:rsidRPr="00265414" w:rsidRDefault="00496C1B" w:rsidP="006D1897">
      <w:pPr>
        <w:widowControl w:val="0"/>
        <w:suppressAutoHyphens/>
        <w:autoSpaceDE w:val="0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Формы организации учебного процесса</w:t>
      </w:r>
      <w:r w:rsidRPr="002654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: </w:t>
      </w:r>
      <w:r w:rsidRPr="002654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65414">
        <w:rPr>
          <w:rFonts w:ascii="Times New Roman" w:hAnsi="Times New Roman" w:cs="Times New Roman"/>
          <w:sz w:val="28"/>
          <w:szCs w:val="28"/>
        </w:rPr>
        <w:t>Занятия организуются в ф</w:t>
      </w:r>
      <w:r>
        <w:rPr>
          <w:rFonts w:ascii="Times New Roman" w:hAnsi="Times New Roman" w:cs="Times New Roman"/>
          <w:sz w:val="28"/>
          <w:szCs w:val="28"/>
        </w:rPr>
        <w:t xml:space="preserve">орме уроков. Это уроки: лекция, практикумы. В </w:t>
      </w:r>
      <w:r w:rsidRPr="00265414">
        <w:rPr>
          <w:rFonts w:ascii="Times New Roman" w:hAnsi="Times New Roman" w:cs="Times New Roman"/>
          <w:sz w:val="28"/>
          <w:szCs w:val="28"/>
        </w:rPr>
        <w:t>ходе изучения проводятс</w:t>
      </w:r>
      <w:r>
        <w:rPr>
          <w:rFonts w:ascii="Times New Roman" w:hAnsi="Times New Roman" w:cs="Times New Roman"/>
          <w:sz w:val="28"/>
          <w:szCs w:val="28"/>
        </w:rPr>
        <w:t xml:space="preserve">я краткие теоретические опросы </w:t>
      </w:r>
      <w:r w:rsidRPr="00265414">
        <w:rPr>
          <w:rFonts w:ascii="Times New Roman" w:hAnsi="Times New Roman" w:cs="Times New Roman"/>
          <w:sz w:val="28"/>
          <w:szCs w:val="28"/>
        </w:rPr>
        <w:t>по зна</w:t>
      </w:r>
      <w:r w:rsidR="006D1897">
        <w:rPr>
          <w:rFonts w:ascii="Times New Roman" w:hAnsi="Times New Roman" w:cs="Times New Roman"/>
          <w:sz w:val="28"/>
          <w:szCs w:val="28"/>
        </w:rPr>
        <w:t>нию формул и основных понятий. И</w:t>
      </w:r>
      <w:r w:rsidRPr="00265414">
        <w:rPr>
          <w:rFonts w:ascii="Times New Roman" w:hAnsi="Times New Roman" w:cs="Times New Roman"/>
          <w:sz w:val="28"/>
          <w:szCs w:val="28"/>
        </w:rPr>
        <w:t>спользуется принцип беспрерывного повторения, ч</w:t>
      </w:r>
      <w:r w:rsidR="006D1897">
        <w:rPr>
          <w:rFonts w:ascii="Times New Roman" w:hAnsi="Times New Roman" w:cs="Times New Roman"/>
          <w:sz w:val="28"/>
          <w:szCs w:val="28"/>
        </w:rPr>
        <w:t>то улучшает процесс запоминания.</w:t>
      </w:r>
    </w:p>
    <w:p w:rsidR="00496C1B" w:rsidRPr="00265414" w:rsidRDefault="00496C1B" w:rsidP="006D1897">
      <w:pPr>
        <w:pStyle w:val="a7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65414">
        <w:rPr>
          <w:rFonts w:ascii="Times New Roman" w:hAnsi="Times New Roman"/>
          <w:b/>
          <w:i/>
          <w:sz w:val="28"/>
          <w:szCs w:val="28"/>
          <w:lang w:eastAsia="ar-SA"/>
        </w:rPr>
        <w:t xml:space="preserve">Формы контроля: </w:t>
      </w:r>
      <w:r w:rsidRPr="00265414">
        <w:rPr>
          <w:rFonts w:ascii="Times New Roman" w:hAnsi="Times New Roman"/>
          <w:sz w:val="28"/>
          <w:szCs w:val="28"/>
        </w:rPr>
        <w:t xml:space="preserve"> Контроль уровня усвоения материала осуществляется в результате выполнения </w:t>
      </w:r>
      <w:r w:rsidR="006D1897">
        <w:rPr>
          <w:rFonts w:ascii="Times New Roman" w:hAnsi="Times New Roman"/>
          <w:sz w:val="28"/>
          <w:szCs w:val="28"/>
        </w:rPr>
        <w:t>зачетных работ.</w:t>
      </w:r>
    </w:p>
    <w:p w:rsidR="00496C1B" w:rsidRDefault="00496C1B" w:rsidP="00FF6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2C" w:rsidRPr="00265414" w:rsidRDefault="005A7E2C" w:rsidP="00FF6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1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A7E2C" w:rsidRPr="00265414" w:rsidRDefault="005A7E2C" w:rsidP="00496C1B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 xml:space="preserve"> Сборник заданий для подготовки к государственной итоговой аттестации </w:t>
      </w:r>
    </w:p>
    <w:p w:rsidR="005A7E2C" w:rsidRPr="00265414" w:rsidRDefault="005A7E2C" w:rsidP="00496C1B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5414">
        <w:rPr>
          <w:rFonts w:ascii="Times New Roman" w:hAnsi="Times New Roman" w:cs="Times New Roman"/>
          <w:sz w:val="28"/>
          <w:szCs w:val="28"/>
        </w:rPr>
        <w:t>Тесты, взятые с сайта ФИПИ по подготовке к ЕГЭ-202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54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A7E2C" w:rsidRPr="00265414" w:rsidRDefault="005A7E2C" w:rsidP="00496C1B">
      <w:pPr>
        <w:pStyle w:val="a4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265414">
        <w:rPr>
          <w:sz w:val="28"/>
          <w:szCs w:val="28"/>
        </w:rPr>
        <w:t xml:space="preserve">Учебник по алгебре и началам математического анализа, 11 класс, </w:t>
      </w:r>
      <w:r>
        <w:rPr>
          <w:sz w:val="28"/>
          <w:szCs w:val="28"/>
        </w:rPr>
        <w:t>Ш.А.Алимов</w:t>
      </w:r>
    </w:p>
    <w:p w:rsidR="005A7E2C" w:rsidRPr="00265414" w:rsidRDefault="005A7E2C" w:rsidP="00496C1B">
      <w:pPr>
        <w:pStyle w:val="a4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265414">
        <w:rPr>
          <w:sz w:val="28"/>
          <w:szCs w:val="28"/>
        </w:rPr>
        <w:t xml:space="preserve">Учебник по геометрии  в 10-11 классах, </w:t>
      </w:r>
      <w:r w:rsidR="00496C1B">
        <w:rPr>
          <w:rFonts w:eastAsia="Cambria"/>
          <w:sz w:val="28"/>
          <w:szCs w:val="28"/>
          <w:shd w:val="clear" w:color="auto" w:fill="FFFFFF"/>
        </w:rPr>
        <w:t>авторы Л.С. </w:t>
      </w:r>
      <w:proofErr w:type="spellStart"/>
      <w:r w:rsidR="00496C1B">
        <w:rPr>
          <w:rFonts w:eastAsia="Cambria"/>
          <w:sz w:val="28"/>
          <w:szCs w:val="28"/>
          <w:shd w:val="clear" w:color="auto" w:fill="FFFFFF"/>
        </w:rPr>
        <w:t>Атанасян</w:t>
      </w:r>
      <w:proofErr w:type="spellEnd"/>
      <w:r w:rsidR="00496C1B">
        <w:rPr>
          <w:rFonts w:eastAsia="Cambria"/>
          <w:sz w:val="28"/>
          <w:szCs w:val="28"/>
          <w:shd w:val="clear" w:color="auto" w:fill="FFFFFF"/>
        </w:rPr>
        <w:t>, В.Ф. </w:t>
      </w:r>
      <w:r w:rsidRPr="00265414">
        <w:rPr>
          <w:rFonts w:eastAsia="Cambria"/>
          <w:sz w:val="28"/>
          <w:szCs w:val="28"/>
          <w:shd w:val="clear" w:color="auto" w:fill="FFFFFF"/>
        </w:rPr>
        <w:t>Бут</w:t>
      </w:r>
      <w:r w:rsidR="00496C1B">
        <w:rPr>
          <w:rFonts w:eastAsia="Cambria"/>
          <w:sz w:val="28"/>
          <w:szCs w:val="28"/>
          <w:shd w:val="clear" w:color="auto" w:fill="FFFFFF"/>
        </w:rPr>
        <w:t>узов, С.Б. </w:t>
      </w:r>
      <w:r w:rsidRPr="00265414">
        <w:rPr>
          <w:rFonts w:eastAsia="Cambria"/>
          <w:sz w:val="28"/>
          <w:szCs w:val="28"/>
          <w:shd w:val="clear" w:color="auto" w:fill="FFFFFF"/>
        </w:rPr>
        <w:t>Кадомцев  – М: «Просвещение», 20</w:t>
      </w:r>
      <w:r>
        <w:rPr>
          <w:rFonts w:eastAsia="Cambria"/>
          <w:sz w:val="28"/>
          <w:szCs w:val="28"/>
          <w:shd w:val="clear" w:color="auto" w:fill="FFFFFF"/>
        </w:rPr>
        <w:t>23</w:t>
      </w:r>
    </w:p>
    <w:p w:rsidR="005A7E2C" w:rsidRPr="00265414" w:rsidRDefault="005A7E2C" w:rsidP="00496C1B">
      <w:pPr>
        <w:pStyle w:val="a4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пособия: </w:t>
      </w:r>
      <w:r w:rsidRPr="00265414">
        <w:rPr>
          <w:sz w:val="28"/>
          <w:szCs w:val="28"/>
        </w:rPr>
        <w:t>дидактические материалы, поурочные разработки</w:t>
      </w:r>
    </w:p>
    <w:p w:rsidR="005A7E2C" w:rsidRDefault="005A7E2C" w:rsidP="00496C1B">
      <w:pPr>
        <w:pStyle w:val="a4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Справочные пособия (энциклопедии, справочники по математике).</w:t>
      </w:r>
    </w:p>
    <w:p w:rsidR="005A7E2C" w:rsidRPr="00265414" w:rsidRDefault="005A7E2C" w:rsidP="00496C1B">
      <w:pPr>
        <w:pStyle w:val="a4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265414">
        <w:rPr>
          <w:sz w:val="28"/>
          <w:szCs w:val="28"/>
        </w:rPr>
        <w:t>Методические пособия для учителя.</w:t>
      </w:r>
    </w:p>
    <w:p w:rsidR="005A7E2C" w:rsidRDefault="005A7E2C" w:rsidP="00FF6044">
      <w:pPr>
        <w:pStyle w:val="a4"/>
        <w:numPr>
          <w:ilvl w:val="0"/>
          <w:numId w:val="9"/>
        </w:numPr>
        <w:ind w:left="0" w:firstLine="284"/>
        <w:jc w:val="both"/>
      </w:pPr>
      <w:r w:rsidRPr="006D1897">
        <w:rPr>
          <w:sz w:val="28"/>
          <w:szCs w:val="28"/>
        </w:rPr>
        <w:t>КИМ 11 класс.</w:t>
      </w:r>
    </w:p>
    <w:sectPr w:rsidR="005A7E2C" w:rsidSect="00FF6044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4798"/>
    <w:multiLevelType w:val="hybridMultilevel"/>
    <w:tmpl w:val="AB2E7DE4"/>
    <w:lvl w:ilvl="0" w:tplc="71F4F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71A0"/>
    <w:multiLevelType w:val="multilevel"/>
    <w:tmpl w:val="2DD0DDC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3D96C45"/>
    <w:multiLevelType w:val="hybridMultilevel"/>
    <w:tmpl w:val="AA92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01F53"/>
    <w:multiLevelType w:val="hybridMultilevel"/>
    <w:tmpl w:val="BED20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D705B"/>
    <w:multiLevelType w:val="hybridMultilevel"/>
    <w:tmpl w:val="3CA4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9727F"/>
    <w:multiLevelType w:val="hybridMultilevel"/>
    <w:tmpl w:val="A726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052F7"/>
    <w:multiLevelType w:val="hybridMultilevel"/>
    <w:tmpl w:val="AF20CEB6"/>
    <w:lvl w:ilvl="0" w:tplc="BFB41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43230"/>
    <w:multiLevelType w:val="hybridMultilevel"/>
    <w:tmpl w:val="421A64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76405"/>
    <w:multiLevelType w:val="hybridMultilevel"/>
    <w:tmpl w:val="C598D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856"/>
    <w:rsid w:val="001C3200"/>
    <w:rsid w:val="00405E6F"/>
    <w:rsid w:val="00496C1B"/>
    <w:rsid w:val="005A7E2C"/>
    <w:rsid w:val="00697329"/>
    <w:rsid w:val="006D1897"/>
    <w:rsid w:val="00734CFB"/>
    <w:rsid w:val="008808BA"/>
    <w:rsid w:val="008C5B74"/>
    <w:rsid w:val="00907E59"/>
    <w:rsid w:val="00AA6547"/>
    <w:rsid w:val="00B5472B"/>
    <w:rsid w:val="00E023C3"/>
    <w:rsid w:val="00FF4856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B2C9"/>
  <w15:docId w15:val="{48E228C8-15DF-4F48-81A5-30FC07C2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88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808BA"/>
  </w:style>
  <w:style w:type="paragraph" w:styleId="a4">
    <w:name w:val="List Paragraph"/>
    <w:basedOn w:val="a"/>
    <w:link w:val="a5"/>
    <w:uiPriority w:val="99"/>
    <w:qFormat/>
    <w:rsid w:val="00880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880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8808BA"/>
    <w:rPr>
      <w:b/>
      <w:bCs/>
    </w:rPr>
  </w:style>
  <w:style w:type="paragraph" w:styleId="a7">
    <w:name w:val="Body Text"/>
    <w:basedOn w:val="a"/>
    <w:link w:val="a8"/>
    <w:uiPriority w:val="99"/>
    <w:unhideWhenUsed/>
    <w:rsid w:val="005A7E2C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5A7E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01</cp:lastModifiedBy>
  <cp:revision>4</cp:revision>
  <dcterms:created xsi:type="dcterms:W3CDTF">2024-10-05T16:36:00Z</dcterms:created>
  <dcterms:modified xsi:type="dcterms:W3CDTF">2024-10-17T07:02:00Z</dcterms:modified>
</cp:coreProperties>
</file>