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8B1" w:rsidRDefault="00AB718C">
      <w:r>
        <w:rPr>
          <w:noProof/>
          <w:lang w:eastAsia="ru-RU"/>
        </w:rPr>
        <w:drawing>
          <wp:inline distT="0" distB="0" distL="0" distR="0">
            <wp:extent cx="7409911" cy="10519719"/>
            <wp:effectExtent l="0" t="0" r="635" b="0"/>
            <wp:docPr id="1" name="Рисунок 1" descr="http://76310s008.edusite.ru/DswMedia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6310s008.edusite.ru/DswMedia/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565" cy="10522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B41" w:rsidRDefault="00091B4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64627" cy="10511481"/>
            <wp:effectExtent l="0" t="0" r="8255" b="4445"/>
            <wp:docPr id="5" name="Рисунок 5" descr="http://fguz.76.rospotrebnadzor.ru/img/editor/1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fguz.76.rospotrebnadzor.ru/img/editor/1(1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914" cy="1052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91B41" w:rsidSect="00E71109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18C"/>
    <w:rsid w:val="00091B41"/>
    <w:rsid w:val="00AB718C"/>
    <w:rsid w:val="00B158B1"/>
    <w:rsid w:val="00E71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7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71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Зам. Директора</dc:creator>
  <cp:lastModifiedBy>Зам. Директора</cp:lastModifiedBy>
  <cp:revision>1</cp:revision>
  <dcterms:created xsi:type="dcterms:W3CDTF">2018-09-24T06:23:00Z</dcterms:created>
  <dcterms:modified xsi:type="dcterms:W3CDTF">2018-09-24T09:28:00Z</dcterms:modified>
</cp:coreProperties>
</file>