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56" w:rsidRDefault="00346156" w:rsidP="003461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2FE9">
        <w:rPr>
          <w:noProof/>
          <w:sz w:val="28"/>
          <w:szCs w:val="28"/>
          <w:lang w:eastAsia="ru-RU"/>
        </w:rPr>
        <w:drawing>
          <wp:inline distT="0" distB="0" distL="0" distR="0" wp14:anchorId="66E4B9FD" wp14:editId="6FBFFEAA">
            <wp:extent cx="3275937" cy="1385303"/>
            <wp:effectExtent l="0" t="0" r="1270" b="5715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70" cy="13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10332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53"/>
      </w:tblGrid>
      <w:tr w:rsidR="00346156" w:rsidRPr="00CF2FE9" w:rsidTr="00D12283">
        <w:trPr>
          <w:trHeight w:val="1689"/>
          <w:jc w:val="center"/>
        </w:trPr>
        <w:tc>
          <w:tcPr>
            <w:tcW w:w="5179" w:type="dxa"/>
          </w:tcPr>
          <w:p w:rsidR="00346156" w:rsidRPr="00CF2FE9" w:rsidRDefault="00346156" w:rsidP="00D1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СОГЛАСОВАНО</w:t>
            </w:r>
          </w:p>
          <w:p w:rsidR="00346156" w:rsidRPr="00CF2FE9" w:rsidRDefault="00346156" w:rsidP="00D1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346156" w:rsidRPr="00CF2FE9" w:rsidRDefault="00346156" w:rsidP="00D1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МБУК ДК «Свободный»</w:t>
            </w:r>
          </w:p>
          <w:p w:rsidR="00346156" w:rsidRPr="00CF2FE9" w:rsidRDefault="00346156" w:rsidP="00D1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___________________Л.Ю. Опарина</w:t>
            </w:r>
          </w:p>
          <w:p w:rsidR="00346156" w:rsidRPr="00CF2FE9" w:rsidRDefault="00346156" w:rsidP="00D1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«___» _________________ 2019г.</w:t>
            </w:r>
          </w:p>
        </w:tc>
        <w:tc>
          <w:tcPr>
            <w:tcW w:w="5153" w:type="dxa"/>
          </w:tcPr>
          <w:p w:rsidR="00346156" w:rsidRPr="00CF2FE9" w:rsidRDefault="00346156" w:rsidP="00D1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УТВЕРЖДАЮ</w:t>
            </w:r>
          </w:p>
          <w:p w:rsidR="00346156" w:rsidRPr="00CF2FE9" w:rsidRDefault="00346156" w:rsidP="00D122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Директор  МБУК ДК «Свободный»</w:t>
            </w:r>
          </w:p>
          <w:p w:rsidR="00346156" w:rsidRPr="00CF2FE9" w:rsidRDefault="00346156" w:rsidP="00D122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56" w:rsidRPr="00CF2FE9" w:rsidRDefault="00346156" w:rsidP="00D122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___________________Р.Г. Хизуев</w:t>
            </w:r>
          </w:p>
          <w:p w:rsidR="00346156" w:rsidRPr="00CF2FE9" w:rsidRDefault="00346156" w:rsidP="00D122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FE9">
              <w:rPr>
                <w:rFonts w:ascii="Times New Roman" w:hAnsi="Times New Roman" w:cs="Times New Roman"/>
                <w:sz w:val="28"/>
                <w:szCs w:val="28"/>
              </w:rPr>
              <w:t>«___» _________________ 2019г.</w:t>
            </w:r>
          </w:p>
        </w:tc>
      </w:tr>
    </w:tbl>
    <w:p w:rsidR="00346156" w:rsidRDefault="00346156" w:rsidP="003461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46156" w:rsidRPr="00346156" w:rsidRDefault="00346156" w:rsidP="0034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Положение о городском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Параде</w:t>
      </w: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близнецов</w:t>
      </w: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Одинаковый мир</w:t>
      </w: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0210E" w:rsidRPr="0080210E" w:rsidRDefault="00346156" w:rsidP="0080210E">
      <w:pPr>
        <w:numPr>
          <w:ilvl w:val="0"/>
          <w:numId w:val="1"/>
        </w:numPr>
        <w:shd w:val="clear" w:color="auto" w:fill="FFFFFF"/>
        <w:tabs>
          <w:tab w:val="clear" w:pos="256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положения:</w:t>
      </w:r>
    </w:p>
    <w:p w:rsidR="0080210E" w:rsidRPr="0080210E" w:rsidRDefault="00346156" w:rsidP="00802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определяет п</w:t>
      </w:r>
      <w:r w:rsidR="0080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орядок организации и проведения городского Парада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близнецов </w:t>
      </w:r>
      <w:r w:rsidR="0080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городского </w:t>
      </w:r>
      <w:proofErr w:type="gramStart"/>
      <w:r w:rsidR="0080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proofErr w:type="gramEnd"/>
      <w:r w:rsidR="0080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ЗАТО Свободный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79C7" w:rsidRDefault="00346156" w:rsidP="008021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человек – уникальное явление природы. Этот общеизвестный факт не опровергается и тем, что природа иногда </w:t>
      </w:r>
      <w:proofErr w:type="gramStart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горазд</w:t>
      </w:r>
      <w:r w:rsidR="0080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необычные «причуды». Близнецы – подарок природы. Не только родителям, но и всем нам. Зачастую окружающие люди не воспринимают близнецов как двух разных людей, для них это что – то вроде «Одного человека в двух экземплярах»: внешне они не отличаются от других людей – одинаковые интересы, увлечения. С самого рождения между близнецами устанавливаются более близкие, чем между обычными братьями и сестрами отношения. Близнецы, воспринимающие себя, как единое и неразделимое целое, считают, что овладеть соответствующими навыками достаточно кому – то одному, ведь им кажется, что они всю жизнь проведут вместе, и все трудности так же преодолеют вместе. </w:t>
      </w:r>
    </w:p>
    <w:p w:rsidR="00346156" w:rsidRPr="00346156" w:rsidRDefault="0080210E" w:rsidP="008021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Одинаковый мир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 способствует развитию творческих качеств и индивидуальности среди близнецов, поможет создать условия для максимальной творческой реализации близнецов, проживающих в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ЗАТО Свободный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6156" w:rsidRPr="00346156" w:rsidRDefault="0080210E" w:rsidP="00346156">
      <w:pPr>
        <w:numPr>
          <w:ilvl w:val="0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</w:t>
      </w:r>
      <w:r w:rsidR="00247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парада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единое пространство для коммуникации близнецов;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выявить талантливых личностей среди близнецов;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близнецов к активной социально – культурной деятельности;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развитию активного стремления близнецов к самореализации.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280D" w:rsidRPr="00A1280D" w:rsidRDefault="00A1280D" w:rsidP="00A1280D">
      <w:pPr>
        <w:pStyle w:val="a6"/>
        <w:numPr>
          <w:ilvl w:val="0"/>
          <w:numId w:val="2"/>
        </w:numPr>
        <w:tabs>
          <w:tab w:val="clear" w:pos="78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Учредители и организаторы Фестиваля</w:t>
      </w:r>
    </w:p>
    <w:p w:rsidR="00A1280D" w:rsidRPr="00A1280D" w:rsidRDefault="00A1280D" w:rsidP="00A12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80D" w:rsidRPr="00A1280D" w:rsidRDefault="00E0483C" w:rsidP="00117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A1280D" w:rsidRPr="00A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 </w:t>
      </w:r>
      <w:r w:rsidR="0011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Парада</w:t>
      </w:r>
      <w:r w:rsidR="001179C7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близнецов </w:t>
      </w:r>
      <w:r w:rsidR="00A1280D" w:rsidRPr="00A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городского </w:t>
      </w:r>
      <w:proofErr w:type="gramStart"/>
      <w:r w:rsidR="00A1280D" w:rsidRPr="00A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A1280D" w:rsidRPr="00A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Свободный</w:t>
      </w:r>
    </w:p>
    <w:p w:rsidR="00A1280D" w:rsidRPr="00A1280D" w:rsidRDefault="00E0483C" w:rsidP="00A12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 w:rsidR="00A1280D" w:rsidRPr="00A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Муниципальное бюджетное учреждение культуры Дворец культуры «Свободный»</w:t>
      </w:r>
    </w:p>
    <w:p w:rsidR="00346156" w:rsidRPr="00346156" w:rsidRDefault="00346156" w:rsidP="00346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3C" w:rsidRPr="00E0483C" w:rsidRDefault="00346156" w:rsidP="0034615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E04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парада</w:t>
      </w:r>
    </w:p>
    <w:p w:rsidR="00346156" w:rsidRDefault="00346156" w:rsidP="00E0483C">
      <w:pPr>
        <w:pStyle w:val="a6"/>
        <w:shd w:val="clear" w:color="auto" w:fill="FFFFFF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участию в </w:t>
      </w:r>
      <w:r w:rsidR="00E0483C" w:rsidRPr="00E04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</w:t>
      </w:r>
      <w:r w:rsidRPr="00E04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приглашаются все желающие близнецы город</w:t>
      </w:r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ского </w:t>
      </w:r>
      <w:proofErr w:type="gramStart"/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proofErr w:type="gramEnd"/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ЗАТО Свободный</w:t>
      </w:r>
      <w:r w:rsidRPr="00E04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подавшие заявку в </w:t>
      </w:r>
      <w:r w:rsidR="00E04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МБУК ДК «Свободный», каб.№31</w:t>
      </w:r>
    </w:p>
    <w:p w:rsidR="00816C2B" w:rsidRPr="00816C2B" w:rsidRDefault="00816C2B" w:rsidP="00816C2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 на участие в конкурсе принимаются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июня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по адресу: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Ленина, 46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МБУК ДК «Свободный», каб.№31 (культорганизатор Курмачева Ирина Александровна). Форма заявки прилагается.</w:t>
      </w:r>
    </w:p>
    <w:p w:rsidR="00E0483C" w:rsidRPr="00E0483C" w:rsidRDefault="00E0483C" w:rsidP="00E0483C">
      <w:pPr>
        <w:pStyle w:val="a6"/>
        <w:shd w:val="clear" w:color="auto" w:fill="FFFFFF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56" w:rsidRPr="00E0483C" w:rsidRDefault="00346156" w:rsidP="00E048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и место проведения </w:t>
      </w:r>
      <w:r w:rsidR="00E04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парада</w:t>
      </w:r>
    </w:p>
    <w:p w:rsidR="00346156" w:rsidRDefault="00E0483C" w:rsidP="00E048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 близнецов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 июня 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.00ч.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площади МБУК ДК «Свободный»</w:t>
      </w:r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6156" w:rsidRPr="00816C2B" w:rsidRDefault="00346156" w:rsidP="00816C2B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Проведение </w:t>
      </w:r>
      <w:r w:rsid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парад</w:t>
      </w:r>
      <w:r w:rsidRP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«</w:t>
      </w:r>
      <w:r w:rsid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Одинаковый мир</w:t>
      </w:r>
      <w:r w:rsidRP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!» включает в себя:</w:t>
      </w:r>
    </w:p>
    <w:p w:rsidR="00346156" w:rsidRPr="00346156" w:rsidRDefault="00346156" w:rsidP="00816C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«Визитная карточка» (В визитной карточке необходимо рассказать о себе,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своих увлечениях и интересах.</w:t>
      </w:r>
      <w:proofErr w:type="gramEnd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Желательно использовать различные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творческие жанры: музыку, вокал танец, стихи и т.п. </w:t>
      </w:r>
      <w:proofErr w:type="gramStart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визитки – не более 5 минут).</w:t>
      </w:r>
      <w:proofErr w:type="gramEnd"/>
    </w:p>
    <w:p w:rsidR="00346156" w:rsidRPr="00346156" w:rsidRDefault="00346156" w:rsidP="0034615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«Настоящие близнецы!» (интервью)</w:t>
      </w:r>
    </w:p>
    <w:p w:rsidR="00346156" w:rsidRPr="00346156" w:rsidRDefault="00346156" w:rsidP="001179C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это ты, ты – это я!» (</w:t>
      </w:r>
      <w:proofErr w:type="spellStart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минирассказы</w:t>
      </w:r>
      <w:proofErr w:type="spellEnd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</w:t>
      </w:r>
      <w:r w:rsidR="0011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интересные случаи из жизни, которые произошли с Вами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6156" w:rsidRPr="00346156" w:rsidRDefault="00346156" w:rsidP="0081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оформление для выступления пода</w:t>
      </w:r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только на </w:t>
      </w:r>
      <w:proofErr w:type="spellStart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</w:t>
      </w:r>
      <w:proofErr w:type="spellEnd"/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карте.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желанию каждая пара уч</w:t>
      </w:r>
      <w:r w:rsid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астников может представить свои 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фотографий </w:t>
      </w:r>
      <w:r w:rsidRPr="00346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(10х15, не более трёх)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фотовыставки в день проведения конкурса. По окончании фотовыставки фото возвращаются.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6C2B" w:rsidRDefault="00816C2B" w:rsidP="0081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346156"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</w:t>
      </w:r>
      <w:r w:rsidR="00346156" w:rsidRPr="0034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346156"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6156" w:rsidRPr="00346156" w:rsidRDefault="00816C2B" w:rsidP="00816C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Парада награждаются </w:t>
      </w:r>
      <w:r w:rsidR="00E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памятными сувенирами и дипломами.</w:t>
      </w:r>
    </w:p>
    <w:p w:rsidR="008B017D" w:rsidRDefault="00346156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подробную информацию можно получить по телефону:</w:t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89049845905 – культорганизатор Курмачева Ирина Александровна</w:t>
      </w:r>
    </w:p>
    <w:p w:rsidR="00816C2B" w:rsidRDefault="00816C2B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16C2B" w:rsidRDefault="00816C2B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16C2B" w:rsidRDefault="00816C2B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16C2B" w:rsidRDefault="00816C2B" w:rsidP="00346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1D5E" w:rsidRDefault="00E31D5E" w:rsidP="00816C2B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D5E" w:rsidRDefault="00E31D5E" w:rsidP="00E31D5E">
      <w:pPr>
        <w:pStyle w:val="a6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№1</w:t>
      </w:r>
    </w:p>
    <w:p w:rsidR="00E31D5E" w:rsidRDefault="00E31D5E" w:rsidP="00E31D5E">
      <w:pPr>
        <w:pStyle w:val="a6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D5E" w:rsidRPr="0040395C" w:rsidRDefault="00E31D5E" w:rsidP="00E31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0395C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E31D5E" w:rsidRPr="0040395C" w:rsidRDefault="00E31D5E" w:rsidP="00E31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5C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</w:t>
      </w:r>
      <w:r>
        <w:rPr>
          <w:rFonts w:ascii="Times New Roman" w:hAnsi="Times New Roman" w:cs="Times New Roman"/>
          <w:b/>
          <w:sz w:val="28"/>
          <w:szCs w:val="28"/>
        </w:rPr>
        <w:t>параде близнецов «Одинаковый мир!»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участников</w:t>
      </w:r>
      <w:r w:rsidRPr="00D83E2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рождения_________________________________________________</w:t>
      </w: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D83E2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1D5E" w:rsidRDefault="00E31D5E" w:rsidP="00E3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D5E" w:rsidRDefault="00E31D5E" w:rsidP="00E3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аиболее значимые и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есные события в жизни близнецов________________</w:t>
      </w: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2019г.                                       _________/__________________</w:t>
      </w:r>
    </w:p>
    <w:p w:rsidR="00E31D5E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</w:t>
      </w:r>
      <w:r w:rsidRPr="00D83E2C">
        <w:rPr>
          <w:rFonts w:ascii="Times New Roman" w:hAnsi="Times New Roman" w:cs="Times New Roman"/>
          <w:sz w:val="28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       расшифровка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31D5E" w:rsidRPr="00D83E2C" w:rsidRDefault="00E31D5E" w:rsidP="00E3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31D5E">
      <w:pPr>
        <w:pStyle w:val="a6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C2B" w:rsidRPr="00816C2B" w:rsidRDefault="00816C2B" w:rsidP="00816C2B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6C2B" w:rsidRDefault="00816C2B" w:rsidP="00346156">
      <w:pPr>
        <w:spacing w:after="0" w:line="240" w:lineRule="auto"/>
      </w:pPr>
    </w:p>
    <w:sectPr w:rsidR="00816C2B" w:rsidSect="008021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A60"/>
    <w:multiLevelType w:val="multilevel"/>
    <w:tmpl w:val="14D8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0359"/>
    <w:multiLevelType w:val="multilevel"/>
    <w:tmpl w:val="4D9A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2E4E"/>
    <w:multiLevelType w:val="multilevel"/>
    <w:tmpl w:val="58900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13E6"/>
    <w:multiLevelType w:val="multilevel"/>
    <w:tmpl w:val="7C1EF45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3C64653"/>
    <w:multiLevelType w:val="multilevel"/>
    <w:tmpl w:val="4010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82128"/>
    <w:multiLevelType w:val="multilevel"/>
    <w:tmpl w:val="7C52F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2740A"/>
    <w:multiLevelType w:val="multilevel"/>
    <w:tmpl w:val="FBD0F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87484"/>
    <w:multiLevelType w:val="multilevel"/>
    <w:tmpl w:val="81982AE2"/>
    <w:lvl w:ilvl="0">
      <w:start w:val="1"/>
      <w:numFmt w:val="decimal"/>
      <w:lvlText w:val="%1."/>
      <w:lvlJc w:val="left"/>
      <w:pPr>
        <w:tabs>
          <w:tab w:val="num" w:pos="2562"/>
        </w:tabs>
        <w:ind w:left="2562" w:hanging="360"/>
      </w:pPr>
    </w:lvl>
    <w:lvl w:ilvl="1" w:tentative="1">
      <w:start w:val="1"/>
      <w:numFmt w:val="decimal"/>
      <w:lvlText w:val="%2."/>
      <w:lvlJc w:val="left"/>
      <w:pPr>
        <w:tabs>
          <w:tab w:val="num" w:pos="3282"/>
        </w:tabs>
        <w:ind w:left="3282" w:hanging="360"/>
      </w:pPr>
    </w:lvl>
    <w:lvl w:ilvl="2" w:tentative="1">
      <w:start w:val="1"/>
      <w:numFmt w:val="decimal"/>
      <w:lvlText w:val="%3."/>
      <w:lvlJc w:val="left"/>
      <w:pPr>
        <w:tabs>
          <w:tab w:val="num" w:pos="4002"/>
        </w:tabs>
        <w:ind w:left="4002" w:hanging="360"/>
      </w:pPr>
    </w:lvl>
    <w:lvl w:ilvl="3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entative="1">
      <w:start w:val="1"/>
      <w:numFmt w:val="decimal"/>
      <w:lvlText w:val="%5."/>
      <w:lvlJc w:val="left"/>
      <w:pPr>
        <w:tabs>
          <w:tab w:val="num" w:pos="5442"/>
        </w:tabs>
        <w:ind w:left="5442" w:hanging="360"/>
      </w:pPr>
    </w:lvl>
    <w:lvl w:ilvl="5" w:tentative="1">
      <w:start w:val="1"/>
      <w:numFmt w:val="decimal"/>
      <w:lvlText w:val="%6."/>
      <w:lvlJc w:val="left"/>
      <w:pPr>
        <w:tabs>
          <w:tab w:val="num" w:pos="6162"/>
        </w:tabs>
        <w:ind w:left="6162" w:hanging="360"/>
      </w:pPr>
    </w:lvl>
    <w:lvl w:ilvl="6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entative="1">
      <w:start w:val="1"/>
      <w:numFmt w:val="decimal"/>
      <w:lvlText w:val="%8."/>
      <w:lvlJc w:val="left"/>
      <w:pPr>
        <w:tabs>
          <w:tab w:val="num" w:pos="7602"/>
        </w:tabs>
        <w:ind w:left="7602" w:hanging="360"/>
      </w:pPr>
    </w:lvl>
    <w:lvl w:ilvl="8" w:tentative="1">
      <w:start w:val="1"/>
      <w:numFmt w:val="decimal"/>
      <w:lvlText w:val="%9."/>
      <w:lvlJc w:val="left"/>
      <w:pPr>
        <w:tabs>
          <w:tab w:val="num" w:pos="8322"/>
        </w:tabs>
        <w:ind w:left="8322" w:hanging="360"/>
      </w:pPr>
    </w:lvl>
  </w:abstractNum>
  <w:abstractNum w:abstractNumId="8">
    <w:nsid w:val="63BD1B03"/>
    <w:multiLevelType w:val="multilevel"/>
    <w:tmpl w:val="D38AF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A"/>
    <w:rsid w:val="000E54D0"/>
    <w:rsid w:val="001179C7"/>
    <w:rsid w:val="001707C4"/>
    <w:rsid w:val="00247E00"/>
    <w:rsid w:val="00346156"/>
    <w:rsid w:val="00450BF3"/>
    <w:rsid w:val="0080210E"/>
    <w:rsid w:val="00816C2B"/>
    <w:rsid w:val="009274DA"/>
    <w:rsid w:val="00A1280D"/>
    <w:rsid w:val="00E0483C"/>
    <w:rsid w:val="00E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15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3461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4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15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3461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4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КУЛЬТОРГИ КРУЖКОВИКИ</dc:creator>
  <cp:keywords/>
  <dc:description/>
  <cp:lastModifiedBy>КУЛЬТОРГИ КРУЖКОВИКИ</cp:lastModifiedBy>
  <cp:revision>7</cp:revision>
  <cp:lastPrinted>2019-05-15T12:56:00Z</cp:lastPrinted>
  <dcterms:created xsi:type="dcterms:W3CDTF">2019-05-15T12:33:00Z</dcterms:created>
  <dcterms:modified xsi:type="dcterms:W3CDTF">2019-05-24T04:20:00Z</dcterms:modified>
</cp:coreProperties>
</file>