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C" w:rsidRDefault="00D86221" w:rsidP="00D862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Оценочный лист</w:t>
      </w:r>
      <w:r w:rsidR="00117833">
        <w:rPr>
          <w:rFonts w:ascii="Times New Roman" w:hAnsi="Times New Roman" w:cs="Times New Roman"/>
          <w:b/>
          <w:sz w:val="36"/>
          <w:szCs w:val="36"/>
        </w:rPr>
        <w:t xml:space="preserve"> участников</w:t>
      </w:r>
      <w:r w:rsidR="00117833" w:rsidRPr="00117833">
        <w:rPr>
          <w:rFonts w:ascii="Times New Roman" w:hAnsi="Times New Roman" w:cs="Times New Roman"/>
          <w:b/>
          <w:sz w:val="36"/>
          <w:szCs w:val="36"/>
        </w:rPr>
        <w:t xml:space="preserve"> дефиле кукольных колясок, оформленны</w:t>
      </w:r>
      <w:r w:rsidR="00117833">
        <w:rPr>
          <w:rFonts w:ascii="Times New Roman" w:hAnsi="Times New Roman" w:cs="Times New Roman"/>
          <w:b/>
          <w:sz w:val="36"/>
          <w:szCs w:val="36"/>
        </w:rPr>
        <w:t>х</w:t>
      </w:r>
      <w:r w:rsidR="00117833" w:rsidRPr="00117833">
        <w:rPr>
          <w:rFonts w:ascii="Times New Roman" w:hAnsi="Times New Roman" w:cs="Times New Roman"/>
          <w:b/>
          <w:sz w:val="36"/>
          <w:szCs w:val="36"/>
        </w:rPr>
        <w:t xml:space="preserve"> по мотивам сказок и мультфильмов.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561"/>
        <w:gridCol w:w="2126"/>
        <w:gridCol w:w="1984"/>
        <w:gridCol w:w="1985"/>
        <w:gridCol w:w="1840"/>
      </w:tblGrid>
      <w:tr w:rsidR="00117833" w:rsidTr="00117833">
        <w:trPr>
          <w:cantSplit/>
          <w:trHeight w:val="2833"/>
        </w:trPr>
        <w:tc>
          <w:tcPr>
            <w:tcW w:w="5353" w:type="dxa"/>
            <w:vAlign w:val="center"/>
          </w:tcPr>
          <w:p w:rsidR="00117833" w:rsidRPr="00BE5E59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5E59">
              <w:rPr>
                <w:rFonts w:ascii="Times New Roman" w:hAnsi="Times New Roman" w:cs="Times New Roman"/>
                <w:b/>
                <w:sz w:val="36"/>
                <w:szCs w:val="36"/>
              </w:rPr>
              <w:t>ФИО участника</w:t>
            </w:r>
          </w:p>
        </w:tc>
        <w:tc>
          <w:tcPr>
            <w:tcW w:w="2561" w:type="dxa"/>
            <w:textDirection w:val="btLr"/>
            <w:vAlign w:val="center"/>
          </w:tcPr>
          <w:p w:rsidR="00117833" w:rsidRPr="00BE5E59" w:rsidRDefault="00117833" w:rsidP="00D862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59">
              <w:rPr>
                <w:rFonts w:ascii="Times New Roman" w:hAnsi="Times New Roman" w:cs="Times New Roman"/>
                <w:b/>
                <w:sz w:val="28"/>
                <w:szCs w:val="28"/>
              </w:rPr>
              <w:t>Красочность оформления коляски, оригинальность идеи</w:t>
            </w:r>
          </w:p>
        </w:tc>
        <w:tc>
          <w:tcPr>
            <w:tcW w:w="2126" w:type="dxa"/>
            <w:textDirection w:val="btLr"/>
            <w:vAlign w:val="center"/>
          </w:tcPr>
          <w:p w:rsidR="00117833" w:rsidRPr="00BE5E59" w:rsidRDefault="00117833" w:rsidP="00D862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59">
              <w:rPr>
                <w:rFonts w:ascii="Times New Roman" w:hAnsi="Times New Roman" w:cs="Times New Roman"/>
                <w:b/>
                <w:sz w:val="28"/>
                <w:szCs w:val="28"/>
              </w:rPr>
              <w:t>Целостность, гармоничность созданного образа</w:t>
            </w:r>
          </w:p>
        </w:tc>
        <w:tc>
          <w:tcPr>
            <w:tcW w:w="1984" w:type="dxa"/>
            <w:textDirection w:val="btLr"/>
            <w:vAlign w:val="center"/>
          </w:tcPr>
          <w:p w:rsidR="00117833" w:rsidRPr="00BE5E59" w:rsidRDefault="00117833" w:rsidP="00D862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59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Активность группы поддержки</w:t>
            </w:r>
          </w:p>
        </w:tc>
        <w:tc>
          <w:tcPr>
            <w:tcW w:w="1985" w:type="dxa"/>
            <w:textDirection w:val="btLr"/>
            <w:vAlign w:val="center"/>
          </w:tcPr>
          <w:p w:rsidR="00117833" w:rsidRPr="00BE5E59" w:rsidRDefault="00117833" w:rsidP="00D862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59">
              <w:rPr>
                <w:rFonts w:ascii="Times New Roman" w:hAnsi="Times New Roman" w:cs="Times New Roman"/>
                <w:b/>
                <w:sz w:val="28"/>
                <w:szCs w:val="28"/>
              </w:rPr>
              <w:t>«Защита» коляски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ребенком</w:t>
            </w:r>
          </w:p>
        </w:tc>
        <w:tc>
          <w:tcPr>
            <w:tcW w:w="1840" w:type="dxa"/>
            <w:textDirection w:val="btLr"/>
            <w:vAlign w:val="center"/>
          </w:tcPr>
          <w:p w:rsidR="00117833" w:rsidRPr="00BE5E59" w:rsidRDefault="00117833" w:rsidP="00D862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E5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17833" w:rsidTr="00117833">
        <w:trPr>
          <w:trHeight w:val="565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86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65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86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65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65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86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65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65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86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7833" w:rsidTr="00117833">
        <w:trPr>
          <w:trHeight w:val="565"/>
        </w:trPr>
        <w:tc>
          <w:tcPr>
            <w:tcW w:w="5353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61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0" w:type="dxa"/>
          </w:tcPr>
          <w:p w:rsidR="00117833" w:rsidRPr="002D7E51" w:rsidRDefault="00117833" w:rsidP="00D862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86221" w:rsidRDefault="002D7E51" w:rsidP="00117833">
      <w:pPr>
        <w:pStyle w:val="standard"/>
        <w:spacing w:line="324" w:lineRule="auto"/>
        <w:jc w:val="both"/>
        <w:rPr>
          <w:sz w:val="28"/>
          <w:szCs w:val="28"/>
        </w:rPr>
      </w:pPr>
      <w:r w:rsidRPr="002D7E51">
        <w:rPr>
          <w:b/>
          <w:sz w:val="28"/>
          <w:szCs w:val="28"/>
        </w:rPr>
        <w:t xml:space="preserve">Максимальное количество баллов в каждом критерии – 3 балла, минимальное – 0 баллов. </w:t>
      </w:r>
      <w:r w:rsidR="00117833" w:rsidRPr="00117833">
        <w:rPr>
          <w:b/>
          <w:sz w:val="28"/>
          <w:szCs w:val="28"/>
        </w:rPr>
        <w:t xml:space="preserve">В </w:t>
      </w:r>
      <w:r w:rsidR="00117833">
        <w:rPr>
          <w:b/>
          <w:sz w:val="28"/>
          <w:szCs w:val="28"/>
        </w:rPr>
        <w:t xml:space="preserve">этой </w:t>
      </w:r>
      <w:r w:rsidR="00117833" w:rsidRPr="00117833">
        <w:rPr>
          <w:b/>
          <w:sz w:val="28"/>
          <w:szCs w:val="28"/>
        </w:rPr>
        <w:t>номинации присуждаются 1, 2, 3 места решением жюри в соответствии с суммой набранных баллов</w:t>
      </w:r>
      <w:r w:rsidR="00117833">
        <w:rPr>
          <w:sz w:val="28"/>
          <w:szCs w:val="28"/>
        </w:rPr>
        <w:t>.</w:t>
      </w:r>
    </w:p>
    <w:p w:rsidR="00882FF6" w:rsidRPr="00882FF6" w:rsidRDefault="00882FF6" w:rsidP="00882FF6">
      <w:pPr>
        <w:pStyle w:val="standard"/>
        <w:spacing w:line="324" w:lineRule="auto"/>
        <w:jc w:val="both"/>
        <w:rPr>
          <w:b/>
          <w:sz w:val="28"/>
          <w:szCs w:val="28"/>
        </w:rPr>
      </w:pPr>
      <w:r w:rsidRPr="00882FF6">
        <w:rPr>
          <w:b/>
          <w:sz w:val="28"/>
          <w:szCs w:val="28"/>
        </w:rPr>
        <w:lastRenderedPageBreak/>
        <w:t xml:space="preserve">Оценочный лист участников дефиле </w:t>
      </w:r>
      <w:r>
        <w:rPr>
          <w:b/>
          <w:sz w:val="28"/>
          <w:szCs w:val="28"/>
        </w:rPr>
        <w:t>детских</w:t>
      </w:r>
      <w:r w:rsidRPr="00882FF6">
        <w:rPr>
          <w:b/>
          <w:sz w:val="28"/>
          <w:szCs w:val="28"/>
        </w:rPr>
        <w:t xml:space="preserve"> колясок, </w:t>
      </w:r>
      <w:r>
        <w:rPr>
          <w:b/>
          <w:sz w:val="28"/>
          <w:szCs w:val="28"/>
        </w:rPr>
        <w:t xml:space="preserve">номинация </w:t>
      </w:r>
      <w:r w:rsidRPr="00882FF6">
        <w:rPr>
          <w:b/>
          <w:sz w:val="28"/>
          <w:szCs w:val="28"/>
        </w:rPr>
        <w:t>«Живой мир» (растительный и животный мир – неисчерпаемый источник вдохновения).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47"/>
        <w:gridCol w:w="2462"/>
        <w:gridCol w:w="2044"/>
        <w:gridCol w:w="1908"/>
        <w:gridCol w:w="1909"/>
        <w:gridCol w:w="1769"/>
      </w:tblGrid>
      <w:tr w:rsidR="00882FF6" w:rsidRPr="00882FF6" w:rsidTr="00882FF6">
        <w:trPr>
          <w:cantSplit/>
          <w:trHeight w:val="1589"/>
        </w:trPr>
        <w:tc>
          <w:tcPr>
            <w:tcW w:w="5147" w:type="dxa"/>
            <w:vAlign w:val="center"/>
          </w:tcPr>
          <w:p w:rsidR="00882FF6" w:rsidRPr="00882FF6" w:rsidRDefault="00882FF6" w:rsidP="00882FF6">
            <w:pPr>
              <w:pStyle w:val="standard"/>
              <w:spacing w:line="324" w:lineRule="auto"/>
              <w:jc w:val="both"/>
              <w:rPr>
                <w:b/>
                <w:sz w:val="28"/>
                <w:szCs w:val="28"/>
              </w:rPr>
            </w:pPr>
            <w:r w:rsidRPr="00882FF6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62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spacing w:line="324" w:lineRule="auto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Красочность оформления коляски, оригинальность идеи</w:t>
            </w:r>
          </w:p>
        </w:tc>
        <w:tc>
          <w:tcPr>
            <w:tcW w:w="2044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spacing w:line="324" w:lineRule="auto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Целостность, гармоничность созданного образа</w:t>
            </w:r>
          </w:p>
        </w:tc>
        <w:tc>
          <w:tcPr>
            <w:tcW w:w="1908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spacing w:line="324" w:lineRule="auto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Активность группы поддержки</w:t>
            </w:r>
          </w:p>
        </w:tc>
        <w:tc>
          <w:tcPr>
            <w:tcW w:w="1909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spacing w:line="324" w:lineRule="auto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«Защита» коляски ребенком</w:t>
            </w:r>
          </w:p>
        </w:tc>
        <w:tc>
          <w:tcPr>
            <w:tcW w:w="1769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spacing w:line="324" w:lineRule="auto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Итого</w:t>
            </w:r>
          </w:p>
        </w:tc>
      </w:tr>
      <w:tr w:rsidR="00882FF6" w:rsidRPr="00882FF6" w:rsidTr="00882FF6">
        <w:trPr>
          <w:trHeight w:val="470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87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70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87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70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70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87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70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70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87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882FF6">
        <w:trPr>
          <w:trHeight w:val="470"/>
        </w:trPr>
        <w:tc>
          <w:tcPr>
            <w:tcW w:w="5147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2FF6" w:rsidRPr="00882FF6" w:rsidRDefault="00882FF6" w:rsidP="00882FF6">
      <w:pPr>
        <w:pStyle w:val="standard"/>
        <w:rPr>
          <w:b/>
          <w:sz w:val="28"/>
          <w:szCs w:val="28"/>
        </w:rPr>
      </w:pPr>
      <w:r w:rsidRPr="00882FF6">
        <w:rPr>
          <w:b/>
          <w:sz w:val="28"/>
          <w:szCs w:val="28"/>
        </w:rPr>
        <w:t>Максимальное количество баллов в каждом критерии – 3 балла, минимальное – 0 баллов. В этой номинации присуждаются 1, 2, 3 места решением жюри в соответствии с суммой набранных баллов</w:t>
      </w:r>
      <w:r w:rsidRPr="00882FF6">
        <w:rPr>
          <w:sz w:val="28"/>
          <w:szCs w:val="28"/>
        </w:rPr>
        <w:t>.</w:t>
      </w:r>
    </w:p>
    <w:p w:rsidR="00882FF6" w:rsidRPr="00882FF6" w:rsidRDefault="00882FF6" w:rsidP="00882FF6">
      <w:pPr>
        <w:pStyle w:val="standard"/>
        <w:spacing w:line="324" w:lineRule="auto"/>
        <w:jc w:val="both"/>
        <w:rPr>
          <w:b/>
          <w:sz w:val="28"/>
          <w:szCs w:val="28"/>
        </w:rPr>
      </w:pPr>
      <w:r w:rsidRPr="00882FF6">
        <w:rPr>
          <w:b/>
          <w:sz w:val="28"/>
          <w:szCs w:val="28"/>
        </w:rPr>
        <w:lastRenderedPageBreak/>
        <w:t>Оценочный лист участников дефиле детских колясок, номинация</w:t>
      </w:r>
      <w:r>
        <w:rPr>
          <w:b/>
          <w:sz w:val="28"/>
          <w:szCs w:val="28"/>
        </w:rPr>
        <w:t xml:space="preserve"> </w:t>
      </w:r>
      <w:r w:rsidRPr="00882FF6">
        <w:rPr>
          <w:b/>
          <w:sz w:val="28"/>
          <w:szCs w:val="28"/>
        </w:rPr>
        <w:t>«Коляска-сказка» (любые сказочные и мультипликационные образы).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561"/>
        <w:gridCol w:w="2126"/>
        <w:gridCol w:w="1984"/>
        <w:gridCol w:w="1985"/>
        <w:gridCol w:w="1840"/>
      </w:tblGrid>
      <w:tr w:rsidR="00882FF6" w:rsidRPr="00882FF6" w:rsidTr="00882FF6">
        <w:trPr>
          <w:cantSplit/>
          <w:trHeight w:val="1447"/>
        </w:trPr>
        <w:tc>
          <w:tcPr>
            <w:tcW w:w="5353" w:type="dxa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882FF6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61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Красочность оформления коляски, оригинальность идеи</w:t>
            </w:r>
          </w:p>
        </w:tc>
        <w:tc>
          <w:tcPr>
            <w:tcW w:w="2126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Целостность, гармоничность созданного образа</w:t>
            </w:r>
          </w:p>
        </w:tc>
        <w:tc>
          <w:tcPr>
            <w:tcW w:w="1984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Активность группы поддержки</w:t>
            </w:r>
          </w:p>
        </w:tc>
        <w:tc>
          <w:tcPr>
            <w:tcW w:w="1985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«Защита» коляски ребенком</w:t>
            </w:r>
          </w:p>
        </w:tc>
        <w:tc>
          <w:tcPr>
            <w:tcW w:w="1840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Итого</w:t>
            </w: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2FF6" w:rsidRPr="00882FF6" w:rsidRDefault="00882FF6" w:rsidP="00882FF6">
      <w:pPr>
        <w:pStyle w:val="standard"/>
        <w:rPr>
          <w:b/>
          <w:sz w:val="28"/>
          <w:szCs w:val="28"/>
        </w:rPr>
      </w:pPr>
      <w:r w:rsidRPr="00882FF6">
        <w:rPr>
          <w:b/>
          <w:sz w:val="28"/>
          <w:szCs w:val="28"/>
        </w:rPr>
        <w:t>Максимальное количество баллов в каждом критерии – 3 балла, минимальное – 0 баллов. В этой номинации присуждаются 1, 2, 3 места решением жюри в соответствии с суммой набранных баллов.</w:t>
      </w:r>
    </w:p>
    <w:p w:rsidR="00882FF6" w:rsidRPr="00882FF6" w:rsidRDefault="00882FF6" w:rsidP="00882FF6">
      <w:pPr>
        <w:pStyle w:val="standard"/>
        <w:jc w:val="both"/>
        <w:rPr>
          <w:b/>
          <w:sz w:val="28"/>
          <w:szCs w:val="28"/>
        </w:rPr>
      </w:pPr>
      <w:r w:rsidRPr="00882FF6">
        <w:rPr>
          <w:b/>
          <w:sz w:val="28"/>
          <w:szCs w:val="28"/>
        </w:rPr>
        <w:lastRenderedPageBreak/>
        <w:t>Оценочный лист участников дефиле детских колясок, номинация «</w:t>
      </w:r>
      <w:proofErr w:type="spellStart"/>
      <w:r w:rsidRPr="00882FF6">
        <w:rPr>
          <w:b/>
          <w:sz w:val="28"/>
          <w:szCs w:val="28"/>
        </w:rPr>
        <w:t>Чудомобиль</w:t>
      </w:r>
      <w:proofErr w:type="spellEnd"/>
      <w:r w:rsidRPr="00882FF6">
        <w:rPr>
          <w:b/>
          <w:sz w:val="28"/>
          <w:szCs w:val="28"/>
        </w:rPr>
        <w:t>» (коляска должна быть оформлена в форме авто, корабля, летающего аппарата).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561"/>
        <w:gridCol w:w="2126"/>
        <w:gridCol w:w="1984"/>
        <w:gridCol w:w="1985"/>
        <w:gridCol w:w="1840"/>
      </w:tblGrid>
      <w:tr w:rsidR="00882FF6" w:rsidRPr="00882FF6" w:rsidTr="00882FF6">
        <w:trPr>
          <w:cantSplit/>
          <w:trHeight w:val="1671"/>
        </w:trPr>
        <w:tc>
          <w:tcPr>
            <w:tcW w:w="5353" w:type="dxa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882FF6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61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Красочность оформления коляски, оригинальность идеи</w:t>
            </w:r>
          </w:p>
        </w:tc>
        <w:tc>
          <w:tcPr>
            <w:tcW w:w="2126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Целостность, гармоничность созданного образа</w:t>
            </w:r>
          </w:p>
        </w:tc>
        <w:tc>
          <w:tcPr>
            <w:tcW w:w="1984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Активность группы поддержки</w:t>
            </w:r>
          </w:p>
        </w:tc>
        <w:tc>
          <w:tcPr>
            <w:tcW w:w="1985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«Защита» коляски ребенком</w:t>
            </w:r>
          </w:p>
        </w:tc>
        <w:tc>
          <w:tcPr>
            <w:tcW w:w="1840" w:type="dxa"/>
            <w:textDirection w:val="btLr"/>
            <w:vAlign w:val="center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882FF6">
              <w:rPr>
                <w:b/>
                <w:sz w:val="22"/>
                <w:szCs w:val="22"/>
              </w:rPr>
              <w:t>Итого</w:t>
            </w: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86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  <w:tr w:rsidR="00882FF6" w:rsidRPr="00882FF6" w:rsidTr="00C128D1">
        <w:trPr>
          <w:trHeight w:val="565"/>
        </w:trPr>
        <w:tc>
          <w:tcPr>
            <w:tcW w:w="5353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882FF6" w:rsidRPr="00882FF6" w:rsidRDefault="00882FF6" w:rsidP="00882FF6">
            <w:pPr>
              <w:pStyle w:val="standard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2FF6" w:rsidRPr="002D7E51" w:rsidRDefault="00882FF6" w:rsidP="00882FF6">
      <w:pPr>
        <w:pStyle w:val="standard"/>
        <w:rPr>
          <w:b/>
          <w:sz w:val="28"/>
          <w:szCs w:val="28"/>
        </w:rPr>
      </w:pPr>
      <w:r w:rsidRPr="00882FF6">
        <w:rPr>
          <w:b/>
          <w:sz w:val="28"/>
          <w:szCs w:val="28"/>
        </w:rPr>
        <w:t>Максимальное количество баллов в каждом критерии – 3 балла, минимальное – 0 баллов. В этой номинации присуждаются 1, 2, 3 места решением жюри в соответствии с суммой набранных баллов.</w:t>
      </w:r>
      <w:bookmarkStart w:id="0" w:name="_GoBack"/>
      <w:bookmarkEnd w:id="0"/>
    </w:p>
    <w:sectPr w:rsidR="00882FF6" w:rsidRPr="002D7E51" w:rsidSect="002D7E51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221"/>
    <w:rsid w:val="00117833"/>
    <w:rsid w:val="002D7E51"/>
    <w:rsid w:val="006A1208"/>
    <w:rsid w:val="006F67DC"/>
    <w:rsid w:val="00882FF6"/>
    <w:rsid w:val="00BE5E59"/>
    <w:rsid w:val="00D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D8622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2002-01-06T17:26:00Z</cp:lastPrinted>
  <dcterms:created xsi:type="dcterms:W3CDTF">2002-01-06T16:46:00Z</dcterms:created>
  <dcterms:modified xsi:type="dcterms:W3CDTF">2018-05-29T07:34:00Z</dcterms:modified>
</cp:coreProperties>
</file>